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486EB8F" w:rsidR="003E028B" w:rsidRDefault="00000000">
      <w:pPr>
        <w:spacing w:line="240" w:lineRule="auto"/>
        <w:jc w:val="center"/>
        <w:rPr>
          <w:b/>
          <w:sz w:val="28"/>
          <w:szCs w:val="28"/>
        </w:rPr>
      </w:pPr>
      <w:r>
        <w:rPr>
          <w:b/>
          <w:sz w:val="28"/>
          <w:szCs w:val="28"/>
        </w:rPr>
        <w:t xml:space="preserve">Conozca y prográmese para el primer </w:t>
      </w:r>
      <w:r w:rsidR="003E352C">
        <w:rPr>
          <w:b/>
          <w:sz w:val="28"/>
          <w:szCs w:val="28"/>
        </w:rPr>
        <w:t>día</w:t>
      </w:r>
      <w:r>
        <w:rPr>
          <w:b/>
          <w:sz w:val="28"/>
          <w:szCs w:val="28"/>
        </w:rPr>
        <w:t xml:space="preserve"> de la agenda académica del congreso Latinoamericano de Moda, </w:t>
      </w:r>
      <w:proofErr w:type="spellStart"/>
      <w:r>
        <w:rPr>
          <w:b/>
          <w:sz w:val="28"/>
          <w:szCs w:val="28"/>
        </w:rPr>
        <w:t>Ixel</w:t>
      </w:r>
      <w:proofErr w:type="spellEnd"/>
      <w:r>
        <w:rPr>
          <w:b/>
          <w:sz w:val="28"/>
          <w:szCs w:val="28"/>
        </w:rPr>
        <w:t xml:space="preserve"> Moda 2024 en el marco de Barranquilla es Moda</w:t>
      </w:r>
    </w:p>
    <w:p w14:paraId="00000002" w14:textId="77777777" w:rsidR="003E028B" w:rsidRDefault="003E028B">
      <w:pPr>
        <w:spacing w:line="240" w:lineRule="auto"/>
        <w:rPr>
          <w:b/>
        </w:rPr>
      </w:pPr>
    </w:p>
    <w:p w14:paraId="00000003" w14:textId="77777777" w:rsidR="003E028B" w:rsidRDefault="00000000">
      <w:pPr>
        <w:numPr>
          <w:ilvl w:val="0"/>
          <w:numId w:val="1"/>
        </w:numPr>
        <w:spacing w:line="240" w:lineRule="auto"/>
        <w:jc w:val="both"/>
        <w:rPr>
          <w:i/>
          <w:sz w:val="20"/>
          <w:szCs w:val="20"/>
        </w:rPr>
      </w:pPr>
      <w:r>
        <w:rPr>
          <w:i/>
          <w:sz w:val="20"/>
          <w:szCs w:val="20"/>
        </w:rPr>
        <w:t>El jueves 24 de Octubre iniciará la agenda académica llena de eventos que se realizarán en el Pabellón de Cristal, desde las 9:00 a.m. hasta las 10p.m.</w:t>
      </w:r>
    </w:p>
    <w:p w14:paraId="00000004" w14:textId="77777777" w:rsidR="003E028B" w:rsidRDefault="00000000">
      <w:pPr>
        <w:numPr>
          <w:ilvl w:val="0"/>
          <w:numId w:val="1"/>
        </w:numPr>
        <w:spacing w:line="240" w:lineRule="auto"/>
        <w:jc w:val="both"/>
        <w:rPr>
          <w:i/>
          <w:sz w:val="20"/>
          <w:szCs w:val="20"/>
        </w:rPr>
      </w:pPr>
      <w:r>
        <w:rPr>
          <w:i/>
          <w:sz w:val="20"/>
          <w:szCs w:val="20"/>
        </w:rPr>
        <w:t xml:space="preserve">Para inscripciones y registros visite la página web </w:t>
      </w:r>
      <w:hyperlink r:id="rId5">
        <w:r>
          <w:rPr>
            <w:i/>
            <w:color w:val="1155CC"/>
            <w:sz w:val="20"/>
            <w:szCs w:val="20"/>
            <w:u w:val="single"/>
          </w:rPr>
          <w:t>www.ixelmoda.com</w:t>
        </w:r>
      </w:hyperlink>
      <w:r>
        <w:rPr>
          <w:i/>
          <w:sz w:val="20"/>
          <w:szCs w:val="20"/>
        </w:rPr>
        <w:t xml:space="preserve"> en la pestaña de “Registro”. </w:t>
      </w:r>
    </w:p>
    <w:p w14:paraId="00000005" w14:textId="77777777" w:rsidR="003E028B" w:rsidRDefault="00000000">
      <w:pPr>
        <w:numPr>
          <w:ilvl w:val="0"/>
          <w:numId w:val="1"/>
        </w:numPr>
        <w:shd w:val="clear" w:color="auto" w:fill="FFFFFF"/>
        <w:spacing w:line="240" w:lineRule="auto"/>
        <w:jc w:val="both"/>
        <w:rPr>
          <w:i/>
          <w:sz w:val="20"/>
          <w:szCs w:val="20"/>
        </w:rPr>
      </w:pPr>
      <w:r>
        <w:rPr>
          <w:i/>
          <w:sz w:val="20"/>
          <w:szCs w:val="20"/>
        </w:rPr>
        <w:t xml:space="preserve">Inicia el Foro Moda, con conversatorios orientados a todos los participantes del sector. </w:t>
      </w:r>
    </w:p>
    <w:p w14:paraId="00000006" w14:textId="77777777" w:rsidR="003E028B" w:rsidRDefault="00000000">
      <w:pPr>
        <w:numPr>
          <w:ilvl w:val="0"/>
          <w:numId w:val="1"/>
        </w:numPr>
        <w:shd w:val="clear" w:color="auto" w:fill="FFFFFF"/>
        <w:spacing w:after="240" w:line="240" w:lineRule="auto"/>
        <w:jc w:val="both"/>
        <w:rPr>
          <w:i/>
          <w:sz w:val="20"/>
          <w:szCs w:val="20"/>
        </w:rPr>
      </w:pPr>
      <w:r>
        <w:rPr>
          <w:i/>
          <w:sz w:val="20"/>
          <w:szCs w:val="20"/>
        </w:rPr>
        <w:t xml:space="preserve">El primer día de evento culminará con tres pasarelas con grandes marcas como MPM, </w:t>
      </w:r>
      <w:proofErr w:type="spellStart"/>
      <w:r>
        <w:rPr>
          <w:i/>
          <w:sz w:val="20"/>
          <w:szCs w:val="20"/>
        </w:rPr>
        <w:t>The</w:t>
      </w:r>
      <w:proofErr w:type="spellEnd"/>
      <w:r>
        <w:rPr>
          <w:i/>
          <w:sz w:val="20"/>
          <w:szCs w:val="20"/>
        </w:rPr>
        <w:t xml:space="preserve"> </w:t>
      </w:r>
      <w:proofErr w:type="spellStart"/>
      <w:r>
        <w:rPr>
          <w:i/>
          <w:sz w:val="20"/>
          <w:szCs w:val="20"/>
        </w:rPr>
        <w:t>Relicka</w:t>
      </w:r>
      <w:proofErr w:type="spellEnd"/>
      <w:r>
        <w:rPr>
          <w:i/>
          <w:sz w:val="20"/>
          <w:szCs w:val="20"/>
        </w:rPr>
        <w:t xml:space="preserve">, y Encantadore. </w:t>
      </w:r>
    </w:p>
    <w:p w14:paraId="00000007" w14:textId="5B98F860" w:rsidR="003E028B" w:rsidRDefault="00000000">
      <w:pPr>
        <w:spacing w:line="240" w:lineRule="auto"/>
        <w:jc w:val="both"/>
        <w:rPr>
          <w:sz w:val="20"/>
          <w:szCs w:val="20"/>
        </w:rPr>
      </w:pPr>
      <w:r>
        <w:rPr>
          <w:b/>
          <w:i/>
          <w:sz w:val="20"/>
          <w:szCs w:val="20"/>
        </w:rPr>
        <w:t>Barranquilla, Colombia, octubre de 2024.</w:t>
      </w:r>
      <w:r>
        <w:rPr>
          <w:sz w:val="20"/>
          <w:szCs w:val="20"/>
        </w:rPr>
        <w:t xml:space="preserve"> Este año, </w:t>
      </w:r>
      <w:proofErr w:type="spellStart"/>
      <w:r>
        <w:rPr>
          <w:sz w:val="20"/>
          <w:szCs w:val="20"/>
        </w:rPr>
        <w:t>Ixel</w:t>
      </w:r>
      <w:proofErr w:type="spellEnd"/>
      <w:r>
        <w:rPr>
          <w:sz w:val="20"/>
          <w:szCs w:val="20"/>
        </w:rPr>
        <w:t xml:space="preserve"> Moda, en el marco de Barranquilla es Moda,</w:t>
      </w:r>
      <w:r w:rsidR="002B2EF2">
        <w:rPr>
          <w:sz w:val="20"/>
          <w:szCs w:val="20"/>
        </w:rPr>
        <w:t xml:space="preserve"> un programa de la alcaldía de la ciudad de Barranquilla que </w:t>
      </w:r>
      <w:r>
        <w:rPr>
          <w:sz w:val="20"/>
          <w:szCs w:val="20"/>
        </w:rPr>
        <w:t>presentará una variedad de actividades, conversatorios y oportunidades para enriquecer su conocimiento.</w:t>
      </w:r>
    </w:p>
    <w:p w14:paraId="00000008" w14:textId="77777777" w:rsidR="003E028B" w:rsidRDefault="003E028B">
      <w:pPr>
        <w:spacing w:line="240" w:lineRule="auto"/>
        <w:jc w:val="both"/>
        <w:rPr>
          <w:sz w:val="20"/>
          <w:szCs w:val="20"/>
        </w:rPr>
      </w:pPr>
    </w:p>
    <w:p w14:paraId="00000009" w14:textId="77777777" w:rsidR="003E028B" w:rsidRDefault="00000000">
      <w:pPr>
        <w:spacing w:line="240" w:lineRule="auto"/>
        <w:jc w:val="both"/>
        <w:rPr>
          <w:sz w:val="20"/>
          <w:szCs w:val="20"/>
        </w:rPr>
      </w:pPr>
      <w:r>
        <w:rPr>
          <w:sz w:val="20"/>
          <w:szCs w:val="20"/>
        </w:rPr>
        <w:t>El jueves 24 de octubre a las 9:00 a.m., dará comienzo la ceremonia de instalación, que se desarrollará hasta las 9:30 a.m. en el Pabellón de Cristal.</w:t>
      </w:r>
    </w:p>
    <w:p w14:paraId="0000000A" w14:textId="77777777" w:rsidR="003E028B" w:rsidRDefault="003E028B">
      <w:pPr>
        <w:spacing w:line="240" w:lineRule="auto"/>
        <w:jc w:val="both"/>
        <w:rPr>
          <w:sz w:val="20"/>
          <w:szCs w:val="20"/>
        </w:rPr>
      </w:pPr>
    </w:p>
    <w:p w14:paraId="0000000B" w14:textId="77777777" w:rsidR="003E028B" w:rsidRDefault="00000000">
      <w:pPr>
        <w:spacing w:line="240" w:lineRule="auto"/>
        <w:jc w:val="both"/>
        <w:rPr>
          <w:sz w:val="20"/>
          <w:szCs w:val="20"/>
        </w:rPr>
      </w:pPr>
      <w:r>
        <w:rPr>
          <w:sz w:val="20"/>
          <w:szCs w:val="20"/>
        </w:rPr>
        <w:t xml:space="preserve">A continuación, se expone la agenda académica del evento </w:t>
      </w:r>
      <w:proofErr w:type="spellStart"/>
      <w:r>
        <w:rPr>
          <w:sz w:val="20"/>
          <w:szCs w:val="20"/>
        </w:rPr>
        <w:t>Ixel</w:t>
      </w:r>
      <w:proofErr w:type="spellEnd"/>
      <w:r>
        <w:rPr>
          <w:sz w:val="20"/>
          <w:szCs w:val="20"/>
        </w:rPr>
        <w:t xml:space="preserve"> Moda, donde se podrán encontrar las actividades programadas y las oportunidades de aprendizaje.</w:t>
      </w:r>
    </w:p>
    <w:p w14:paraId="0000000C" w14:textId="77777777" w:rsidR="003E028B" w:rsidRDefault="003E028B">
      <w:pPr>
        <w:spacing w:line="240" w:lineRule="auto"/>
        <w:rPr>
          <w:sz w:val="20"/>
          <w:szCs w:val="20"/>
        </w:rPr>
      </w:pPr>
    </w:p>
    <w:p w14:paraId="0000000D" w14:textId="77777777" w:rsidR="003E028B" w:rsidRDefault="00000000">
      <w:pPr>
        <w:spacing w:line="240" w:lineRule="auto"/>
        <w:rPr>
          <w:b/>
          <w:i/>
          <w:sz w:val="20"/>
          <w:szCs w:val="20"/>
        </w:rPr>
      </w:pPr>
      <w:r>
        <w:rPr>
          <w:b/>
          <w:i/>
          <w:sz w:val="20"/>
          <w:szCs w:val="20"/>
        </w:rPr>
        <w:t xml:space="preserve">Día 1 - Foro Moda </w:t>
      </w:r>
    </w:p>
    <w:p w14:paraId="0000000E" w14:textId="77777777" w:rsidR="003E028B" w:rsidRDefault="00000000">
      <w:pPr>
        <w:spacing w:line="240" w:lineRule="auto"/>
        <w:rPr>
          <w:b/>
          <w:color w:val="222222"/>
          <w:sz w:val="20"/>
          <w:szCs w:val="20"/>
        </w:rPr>
      </w:pPr>
      <w:r>
        <w:rPr>
          <w:b/>
          <w:color w:val="222222"/>
          <w:sz w:val="20"/>
          <w:szCs w:val="20"/>
        </w:rPr>
        <w:t xml:space="preserve">Jueves, 24 de octubre </w:t>
      </w:r>
    </w:p>
    <w:p w14:paraId="0000000F" w14:textId="77777777" w:rsidR="003E028B" w:rsidRDefault="00000000">
      <w:pPr>
        <w:spacing w:line="240" w:lineRule="auto"/>
        <w:rPr>
          <w:b/>
          <w:color w:val="222222"/>
          <w:sz w:val="20"/>
          <w:szCs w:val="20"/>
        </w:rPr>
      </w:pPr>
      <w:r>
        <w:rPr>
          <w:b/>
          <w:color w:val="222222"/>
          <w:sz w:val="20"/>
          <w:szCs w:val="20"/>
        </w:rPr>
        <w:t xml:space="preserve">De 9:30 a 10:10 </w:t>
      </w:r>
      <w:proofErr w:type="spellStart"/>
      <w:r>
        <w:rPr>
          <w:sz w:val="20"/>
          <w:szCs w:val="20"/>
        </w:rPr>
        <w:t>a.m</w:t>
      </w:r>
      <w:proofErr w:type="spellEnd"/>
    </w:p>
    <w:p w14:paraId="00000010" w14:textId="77777777" w:rsidR="003E028B" w:rsidRDefault="00000000">
      <w:pPr>
        <w:spacing w:line="240" w:lineRule="auto"/>
        <w:rPr>
          <w:b/>
          <w:color w:val="222222"/>
          <w:sz w:val="20"/>
          <w:szCs w:val="20"/>
        </w:rPr>
      </w:pPr>
      <w:r>
        <w:rPr>
          <w:b/>
          <w:color w:val="222222"/>
          <w:sz w:val="20"/>
          <w:szCs w:val="20"/>
        </w:rPr>
        <w:t xml:space="preserve">Pabellón de Cristal </w:t>
      </w:r>
    </w:p>
    <w:p w14:paraId="00000011" w14:textId="77777777" w:rsidR="003E028B" w:rsidRDefault="00000000">
      <w:pPr>
        <w:shd w:val="clear" w:color="auto" w:fill="FFFFFF"/>
        <w:spacing w:before="200" w:after="200" w:line="240" w:lineRule="auto"/>
        <w:rPr>
          <w:b/>
          <w:i/>
          <w:color w:val="222222"/>
          <w:sz w:val="20"/>
          <w:szCs w:val="20"/>
        </w:rPr>
      </w:pPr>
      <w:r>
        <w:rPr>
          <w:b/>
          <w:i/>
          <w:color w:val="222222"/>
          <w:sz w:val="20"/>
          <w:szCs w:val="20"/>
        </w:rPr>
        <w:t>“Origen y destino”</w:t>
      </w:r>
    </w:p>
    <w:p w14:paraId="00000012" w14:textId="77777777" w:rsidR="003E028B" w:rsidRDefault="00000000">
      <w:pPr>
        <w:shd w:val="clear" w:color="auto" w:fill="FFFFFF"/>
        <w:spacing w:before="200" w:after="200" w:line="240" w:lineRule="auto"/>
        <w:jc w:val="both"/>
        <w:rPr>
          <w:color w:val="222222"/>
          <w:sz w:val="20"/>
          <w:szCs w:val="20"/>
        </w:rPr>
      </w:pPr>
      <w:r>
        <w:rPr>
          <w:color w:val="222222"/>
          <w:sz w:val="20"/>
          <w:szCs w:val="20"/>
        </w:rPr>
        <w:t xml:space="preserve">¿Indagando en lo que somos y de dónde venimos, podremos predecir el destino que tendremos? </w:t>
      </w:r>
    </w:p>
    <w:p w14:paraId="00000013" w14:textId="77777777" w:rsidR="003E028B" w:rsidRDefault="00000000">
      <w:pPr>
        <w:shd w:val="clear" w:color="auto" w:fill="FFFFFF"/>
        <w:spacing w:before="200" w:after="200" w:line="240" w:lineRule="auto"/>
        <w:jc w:val="both"/>
        <w:rPr>
          <w:color w:val="222222"/>
          <w:sz w:val="20"/>
          <w:szCs w:val="20"/>
        </w:rPr>
      </w:pPr>
      <w:r>
        <w:rPr>
          <w:color w:val="222222"/>
          <w:sz w:val="20"/>
          <w:szCs w:val="20"/>
        </w:rPr>
        <w:t xml:space="preserve">Los nuevos relatos de las marcas, las nuevas perspectivas de comunicación, la prensa profesional, redes sociales y su lectura de pasarelas y shows de exposición. </w:t>
      </w:r>
    </w:p>
    <w:p w14:paraId="00000014" w14:textId="77777777" w:rsidR="003E028B" w:rsidRDefault="00000000">
      <w:pPr>
        <w:shd w:val="clear" w:color="auto" w:fill="FFFFFF"/>
        <w:spacing w:before="200" w:after="200" w:line="240" w:lineRule="auto"/>
        <w:jc w:val="both"/>
        <w:rPr>
          <w:color w:val="222222"/>
          <w:sz w:val="20"/>
          <w:szCs w:val="20"/>
        </w:rPr>
      </w:pPr>
      <w:r>
        <w:rPr>
          <w:color w:val="222222"/>
          <w:sz w:val="20"/>
          <w:szCs w:val="20"/>
        </w:rPr>
        <w:t xml:space="preserve">¿Es el impacto de la comunicación digital, un nuevo canon de difusión? </w:t>
      </w:r>
    </w:p>
    <w:p w14:paraId="00000015" w14:textId="77777777" w:rsidR="003E028B" w:rsidRDefault="00000000">
      <w:pPr>
        <w:shd w:val="clear" w:color="auto" w:fill="FFFFFF"/>
        <w:spacing w:before="200" w:after="200" w:line="240" w:lineRule="auto"/>
        <w:jc w:val="both"/>
        <w:rPr>
          <w:color w:val="222222"/>
          <w:sz w:val="20"/>
          <w:szCs w:val="20"/>
        </w:rPr>
      </w:pPr>
      <w:r>
        <w:rPr>
          <w:color w:val="222222"/>
          <w:sz w:val="20"/>
          <w:szCs w:val="20"/>
        </w:rPr>
        <w:t>El valor de la prensa profesional en la relatoría de marca a través de los medios impresos Negociar el valor del ayer con lo contemporáneo, ¿podría ser la clave del éxito del nuevo concepto de originalidad?</w:t>
      </w:r>
    </w:p>
    <w:p w14:paraId="00000016" w14:textId="77777777" w:rsidR="003E028B" w:rsidRDefault="00000000">
      <w:pPr>
        <w:shd w:val="clear" w:color="auto" w:fill="FFFFFF"/>
        <w:spacing w:line="240" w:lineRule="auto"/>
        <w:jc w:val="both"/>
        <w:rPr>
          <w:b/>
          <w:color w:val="222222"/>
          <w:sz w:val="20"/>
          <w:szCs w:val="20"/>
        </w:rPr>
      </w:pPr>
      <w:r>
        <w:rPr>
          <w:b/>
          <w:color w:val="222222"/>
          <w:sz w:val="20"/>
          <w:szCs w:val="20"/>
        </w:rPr>
        <w:t xml:space="preserve">Silvia </w:t>
      </w:r>
      <w:proofErr w:type="spellStart"/>
      <w:r>
        <w:rPr>
          <w:b/>
          <w:color w:val="222222"/>
          <w:sz w:val="20"/>
          <w:szCs w:val="20"/>
        </w:rPr>
        <w:t>Tcherassi</w:t>
      </w:r>
      <w:proofErr w:type="spellEnd"/>
      <w:r>
        <w:rPr>
          <w:b/>
          <w:color w:val="222222"/>
          <w:sz w:val="20"/>
          <w:szCs w:val="20"/>
        </w:rPr>
        <w:t>, Colombia</w:t>
      </w:r>
    </w:p>
    <w:p w14:paraId="00000017" w14:textId="77777777" w:rsidR="003E028B" w:rsidRDefault="00000000">
      <w:pPr>
        <w:shd w:val="clear" w:color="auto" w:fill="FFFFFF"/>
        <w:spacing w:line="240" w:lineRule="auto"/>
        <w:jc w:val="both"/>
        <w:rPr>
          <w:color w:val="222222"/>
          <w:sz w:val="20"/>
          <w:szCs w:val="20"/>
        </w:rPr>
      </w:pPr>
      <w:r>
        <w:rPr>
          <w:color w:val="222222"/>
          <w:sz w:val="20"/>
          <w:szCs w:val="20"/>
        </w:rPr>
        <w:t xml:space="preserve">Reconocida diseñadora barranquillera de talla internacional, sus creaciones fusionan la moda latinoamericana con la alta moda europea. Sus colecciones se presentan en Milán, Madrid, París y Los Estados Unidos, recientemente abrió su tienda en Capri. </w:t>
      </w:r>
    </w:p>
    <w:p w14:paraId="00000018" w14:textId="77777777" w:rsidR="003E028B" w:rsidRDefault="00000000">
      <w:pPr>
        <w:shd w:val="clear" w:color="auto" w:fill="FFFFFF"/>
        <w:spacing w:line="240" w:lineRule="auto"/>
        <w:jc w:val="both"/>
        <w:rPr>
          <w:b/>
          <w:color w:val="222222"/>
          <w:sz w:val="20"/>
          <w:szCs w:val="20"/>
        </w:rPr>
      </w:pPr>
      <w:r>
        <w:rPr>
          <w:b/>
          <w:color w:val="222222"/>
          <w:sz w:val="20"/>
          <w:szCs w:val="20"/>
        </w:rPr>
        <w:t>Catherine Villota, Colombia</w:t>
      </w:r>
    </w:p>
    <w:p w14:paraId="00000019" w14:textId="77777777" w:rsidR="003E028B" w:rsidRDefault="00000000">
      <w:pPr>
        <w:shd w:val="clear" w:color="auto" w:fill="FFFFFF"/>
        <w:spacing w:line="240" w:lineRule="auto"/>
        <w:jc w:val="both"/>
        <w:rPr>
          <w:color w:val="222222"/>
          <w:sz w:val="20"/>
          <w:szCs w:val="20"/>
        </w:rPr>
      </w:pPr>
      <w:r>
        <w:rPr>
          <w:color w:val="222222"/>
          <w:sz w:val="20"/>
          <w:szCs w:val="20"/>
        </w:rPr>
        <w:t xml:space="preserve">Editora de moda, escritora, fundadora y editora de </w:t>
      </w:r>
      <w:proofErr w:type="spellStart"/>
      <w:r>
        <w:rPr>
          <w:color w:val="222222"/>
          <w:sz w:val="20"/>
          <w:szCs w:val="20"/>
        </w:rPr>
        <w:t>Fashion</w:t>
      </w:r>
      <w:proofErr w:type="spellEnd"/>
      <w:r>
        <w:rPr>
          <w:color w:val="222222"/>
          <w:sz w:val="20"/>
          <w:szCs w:val="20"/>
        </w:rPr>
        <w:t xml:space="preserve"> </w:t>
      </w:r>
      <w:proofErr w:type="spellStart"/>
      <w:r>
        <w:rPr>
          <w:color w:val="222222"/>
          <w:sz w:val="20"/>
          <w:szCs w:val="20"/>
        </w:rPr>
        <w:t>Radicals</w:t>
      </w:r>
      <w:proofErr w:type="spellEnd"/>
      <w:r>
        <w:rPr>
          <w:color w:val="222222"/>
          <w:sz w:val="20"/>
          <w:szCs w:val="20"/>
        </w:rPr>
        <w:t xml:space="preserve">, directora del </w:t>
      </w:r>
      <w:proofErr w:type="spellStart"/>
      <w:r>
        <w:rPr>
          <w:color w:val="222222"/>
          <w:sz w:val="20"/>
          <w:szCs w:val="20"/>
        </w:rPr>
        <w:t>Fashion</w:t>
      </w:r>
      <w:proofErr w:type="spellEnd"/>
      <w:r>
        <w:rPr>
          <w:color w:val="222222"/>
          <w:sz w:val="20"/>
          <w:szCs w:val="20"/>
        </w:rPr>
        <w:t xml:space="preserve"> </w:t>
      </w:r>
      <w:proofErr w:type="spellStart"/>
      <w:r>
        <w:rPr>
          <w:color w:val="222222"/>
          <w:sz w:val="20"/>
          <w:szCs w:val="20"/>
        </w:rPr>
        <w:t>Group</w:t>
      </w:r>
      <w:proofErr w:type="spellEnd"/>
      <w:r>
        <w:rPr>
          <w:color w:val="222222"/>
          <w:sz w:val="20"/>
          <w:szCs w:val="20"/>
        </w:rPr>
        <w:t xml:space="preserve"> Internacional Regional Colombia</w:t>
      </w:r>
    </w:p>
    <w:p w14:paraId="0000001A" w14:textId="77777777" w:rsidR="003E028B" w:rsidRDefault="00000000">
      <w:pPr>
        <w:shd w:val="clear" w:color="auto" w:fill="FFFFFF"/>
        <w:spacing w:line="240" w:lineRule="auto"/>
        <w:rPr>
          <w:b/>
          <w:color w:val="222222"/>
          <w:sz w:val="20"/>
          <w:szCs w:val="20"/>
        </w:rPr>
      </w:pPr>
      <w:r>
        <w:rPr>
          <w:b/>
          <w:color w:val="222222"/>
          <w:sz w:val="20"/>
          <w:szCs w:val="20"/>
        </w:rPr>
        <w:t>Gerard Angulo España, México</w:t>
      </w:r>
    </w:p>
    <w:p w14:paraId="0000001B" w14:textId="77777777" w:rsidR="003E028B" w:rsidRDefault="00000000">
      <w:pPr>
        <w:shd w:val="clear" w:color="auto" w:fill="FFFFFF"/>
        <w:spacing w:line="240" w:lineRule="auto"/>
        <w:jc w:val="both"/>
        <w:rPr>
          <w:color w:val="222222"/>
          <w:sz w:val="20"/>
          <w:szCs w:val="20"/>
        </w:rPr>
      </w:pPr>
      <w:r>
        <w:rPr>
          <w:color w:val="222222"/>
          <w:sz w:val="20"/>
          <w:szCs w:val="20"/>
        </w:rPr>
        <w:t xml:space="preserve">Director editorial del </w:t>
      </w:r>
      <w:proofErr w:type="spellStart"/>
      <w:r>
        <w:rPr>
          <w:color w:val="222222"/>
          <w:sz w:val="20"/>
          <w:szCs w:val="20"/>
        </w:rPr>
        <w:t>Fashion</w:t>
      </w:r>
      <w:proofErr w:type="spellEnd"/>
      <w:r>
        <w:rPr>
          <w:color w:val="222222"/>
          <w:sz w:val="20"/>
          <w:szCs w:val="20"/>
        </w:rPr>
        <w:t xml:space="preserve"> </w:t>
      </w:r>
      <w:proofErr w:type="spellStart"/>
      <w:r>
        <w:rPr>
          <w:color w:val="222222"/>
          <w:sz w:val="20"/>
          <w:szCs w:val="20"/>
        </w:rPr>
        <w:t>Group</w:t>
      </w:r>
      <w:proofErr w:type="spellEnd"/>
      <w:r>
        <w:rPr>
          <w:color w:val="222222"/>
          <w:sz w:val="20"/>
          <w:szCs w:val="20"/>
        </w:rPr>
        <w:t xml:space="preserve"> Editorial, con las revistas Marie Claire </w:t>
      </w:r>
      <w:proofErr w:type="spellStart"/>
      <w:r>
        <w:rPr>
          <w:color w:val="222222"/>
          <w:sz w:val="20"/>
          <w:szCs w:val="20"/>
        </w:rPr>
        <w:t>Latam</w:t>
      </w:r>
      <w:proofErr w:type="spellEnd"/>
      <w:r>
        <w:rPr>
          <w:color w:val="222222"/>
          <w:sz w:val="20"/>
          <w:szCs w:val="20"/>
        </w:rPr>
        <w:t xml:space="preserve">, </w:t>
      </w:r>
      <w:proofErr w:type="spellStart"/>
      <w:r>
        <w:rPr>
          <w:color w:val="222222"/>
          <w:sz w:val="20"/>
          <w:szCs w:val="20"/>
        </w:rPr>
        <w:t>Noir</w:t>
      </w:r>
      <w:proofErr w:type="spellEnd"/>
      <w:r>
        <w:rPr>
          <w:color w:val="222222"/>
          <w:sz w:val="20"/>
          <w:szCs w:val="20"/>
        </w:rPr>
        <w:t xml:space="preserve"> y </w:t>
      </w:r>
      <w:proofErr w:type="spellStart"/>
      <w:r>
        <w:rPr>
          <w:color w:val="222222"/>
          <w:sz w:val="20"/>
          <w:szCs w:val="20"/>
        </w:rPr>
        <w:t>The</w:t>
      </w:r>
      <w:proofErr w:type="spellEnd"/>
      <w:r>
        <w:rPr>
          <w:color w:val="222222"/>
          <w:sz w:val="20"/>
          <w:szCs w:val="20"/>
        </w:rPr>
        <w:t xml:space="preserve"> </w:t>
      </w:r>
      <w:proofErr w:type="spellStart"/>
      <w:r>
        <w:rPr>
          <w:color w:val="222222"/>
          <w:sz w:val="20"/>
          <w:szCs w:val="20"/>
        </w:rPr>
        <w:t>Urbanda</w:t>
      </w:r>
      <w:proofErr w:type="spellEnd"/>
      <w:r>
        <w:rPr>
          <w:color w:val="222222"/>
          <w:sz w:val="20"/>
          <w:szCs w:val="20"/>
        </w:rPr>
        <w:t xml:space="preserve"> </w:t>
      </w:r>
      <w:proofErr w:type="spellStart"/>
      <w:r>
        <w:rPr>
          <w:color w:val="222222"/>
          <w:sz w:val="20"/>
          <w:szCs w:val="20"/>
        </w:rPr>
        <w:t>mix</w:t>
      </w:r>
      <w:proofErr w:type="spellEnd"/>
      <w:r>
        <w:rPr>
          <w:color w:val="222222"/>
          <w:sz w:val="20"/>
          <w:szCs w:val="20"/>
        </w:rPr>
        <w:t xml:space="preserve">. </w:t>
      </w:r>
    </w:p>
    <w:p w14:paraId="0000001C" w14:textId="77777777" w:rsidR="003E028B" w:rsidRDefault="00000000">
      <w:pPr>
        <w:shd w:val="clear" w:color="auto" w:fill="FFFFFF"/>
        <w:spacing w:line="240" w:lineRule="auto"/>
        <w:jc w:val="both"/>
        <w:rPr>
          <w:b/>
          <w:color w:val="222222"/>
          <w:sz w:val="20"/>
          <w:szCs w:val="20"/>
        </w:rPr>
      </w:pPr>
      <w:proofErr w:type="spellStart"/>
      <w:r>
        <w:rPr>
          <w:b/>
          <w:color w:val="222222"/>
          <w:sz w:val="20"/>
          <w:szCs w:val="20"/>
        </w:rPr>
        <w:t>Lucetty</w:t>
      </w:r>
      <w:proofErr w:type="spellEnd"/>
      <w:r>
        <w:rPr>
          <w:b/>
          <w:color w:val="222222"/>
          <w:sz w:val="20"/>
          <w:szCs w:val="20"/>
        </w:rPr>
        <w:t xml:space="preserve"> Carreño, Colombia </w:t>
      </w:r>
    </w:p>
    <w:p w14:paraId="0000001D" w14:textId="77777777" w:rsidR="003E028B" w:rsidRDefault="00000000">
      <w:pPr>
        <w:shd w:val="clear" w:color="auto" w:fill="FFFFFF"/>
        <w:spacing w:line="240" w:lineRule="auto"/>
        <w:jc w:val="both"/>
        <w:rPr>
          <w:color w:val="222222"/>
          <w:sz w:val="20"/>
          <w:szCs w:val="20"/>
        </w:rPr>
      </w:pPr>
      <w:r>
        <w:rPr>
          <w:color w:val="222222"/>
          <w:sz w:val="20"/>
          <w:szCs w:val="20"/>
        </w:rPr>
        <w:t xml:space="preserve">Editora de moda, escritora y fundadora de </w:t>
      </w:r>
      <w:proofErr w:type="spellStart"/>
      <w:r>
        <w:rPr>
          <w:color w:val="222222"/>
          <w:sz w:val="20"/>
          <w:szCs w:val="20"/>
        </w:rPr>
        <w:t>Fashion</w:t>
      </w:r>
      <w:proofErr w:type="spellEnd"/>
      <w:r>
        <w:rPr>
          <w:color w:val="222222"/>
          <w:sz w:val="20"/>
          <w:szCs w:val="20"/>
        </w:rPr>
        <w:t xml:space="preserve"> </w:t>
      </w:r>
      <w:proofErr w:type="spellStart"/>
      <w:r>
        <w:rPr>
          <w:color w:val="222222"/>
          <w:sz w:val="20"/>
          <w:szCs w:val="20"/>
        </w:rPr>
        <w:t>Radicals</w:t>
      </w:r>
      <w:proofErr w:type="spellEnd"/>
      <w:r>
        <w:rPr>
          <w:color w:val="222222"/>
          <w:sz w:val="20"/>
          <w:szCs w:val="20"/>
        </w:rPr>
        <w:t>, directora del FGI (</w:t>
      </w:r>
      <w:proofErr w:type="spellStart"/>
      <w:r>
        <w:rPr>
          <w:color w:val="222222"/>
          <w:sz w:val="20"/>
          <w:szCs w:val="20"/>
        </w:rPr>
        <w:t>Fashion</w:t>
      </w:r>
      <w:proofErr w:type="spellEnd"/>
      <w:r>
        <w:rPr>
          <w:color w:val="222222"/>
          <w:sz w:val="20"/>
          <w:szCs w:val="20"/>
        </w:rPr>
        <w:t xml:space="preserve"> </w:t>
      </w:r>
      <w:proofErr w:type="spellStart"/>
      <w:r>
        <w:rPr>
          <w:color w:val="222222"/>
          <w:sz w:val="20"/>
          <w:szCs w:val="20"/>
        </w:rPr>
        <w:t>Group</w:t>
      </w:r>
      <w:proofErr w:type="spellEnd"/>
      <w:r>
        <w:rPr>
          <w:color w:val="222222"/>
          <w:sz w:val="20"/>
          <w:szCs w:val="20"/>
        </w:rPr>
        <w:t xml:space="preserve"> International regional Colombia.)</w:t>
      </w:r>
    </w:p>
    <w:p w14:paraId="0000001E" w14:textId="77777777" w:rsidR="003E028B" w:rsidRDefault="003E028B">
      <w:pPr>
        <w:shd w:val="clear" w:color="auto" w:fill="FFFFFF"/>
        <w:spacing w:before="200" w:after="200" w:line="240" w:lineRule="auto"/>
        <w:rPr>
          <w:color w:val="222222"/>
          <w:sz w:val="20"/>
          <w:szCs w:val="20"/>
        </w:rPr>
      </w:pPr>
    </w:p>
    <w:p w14:paraId="0000001F" w14:textId="77777777" w:rsidR="003E028B" w:rsidRDefault="00000000">
      <w:pPr>
        <w:shd w:val="clear" w:color="auto" w:fill="FFFFFF"/>
        <w:spacing w:line="240" w:lineRule="auto"/>
        <w:rPr>
          <w:b/>
          <w:color w:val="222222"/>
          <w:sz w:val="20"/>
          <w:szCs w:val="20"/>
        </w:rPr>
      </w:pPr>
      <w:r>
        <w:rPr>
          <w:b/>
          <w:color w:val="222222"/>
          <w:sz w:val="20"/>
          <w:szCs w:val="20"/>
        </w:rPr>
        <w:t xml:space="preserve">De 10:10 a 10:50 </w:t>
      </w:r>
      <w:r>
        <w:rPr>
          <w:sz w:val="20"/>
          <w:szCs w:val="20"/>
        </w:rPr>
        <w:t>a.m.</w:t>
      </w:r>
    </w:p>
    <w:p w14:paraId="00000020" w14:textId="77777777" w:rsidR="003E028B" w:rsidRDefault="00000000">
      <w:pPr>
        <w:shd w:val="clear" w:color="auto" w:fill="FFFFFF"/>
        <w:spacing w:line="240" w:lineRule="auto"/>
        <w:rPr>
          <w:b/>
          <w:color w:val="222222"/>
          <w:sz w:val="20"/>
          <w:szCs w:val="20"/>
        </w:rPr>
      </w:pPr>
      <w:r>
        <w:rPr>
          <w:b/>
          <w:color w:val="222222"/>
          <w:sz w:val="20"/>
          <w:szCs w:val="20"/>
        </w:rPr>
        <w:t xml:space="preserve">Pabellón de Cristal </w:t>
      </w:r>
    </w:p>
    <w:p w14:paraId="00000021" w14:textId="77777777" w:rsidR="003E028B" w:rsidRDefault="00000000">
      <w:pPr>
        <w:shd w:val="clear" w:color="auto" w:fill="FFFFFF"/>
        <w:spacing w:before="200" w:after="200" w:line="240" w:lineRule="auto"/>
        <w:rPr>
          <w:b/>
          <w:i/>
          <w:color w:val="222222"/>
          <w:sz w:val="20"/>
          <w:szCs w:val="20"/>
        </w:rPr>
      </w:pPr>
      <w:r>
        <w:rPr>
          <w:b/>
          <w:i/>
          <w:color w:val="222222"/>
          <w:sz w:val="20"/>
          <w:szCs w:val="20"/>
        </w:rPr>
        <w:t>“Bio-Inspiración”</w:t>
      </w:r>
    </w:p>
    <w:p w14:paraId="00000022" w14:textId="77777777" w:rsidR="003E028B" w:rsidRDefault="00000000">
      <w:pPr>
        <w:shd w:val="clear" w:color="auto" w:fill="FFFFFF"/>
        <w:spacing w:line="240" w:lineRule="auto"/>
        <w:jc w:val="both"/>
        <w:rPr>
          <w:color w:val="222222"/>
          <w:sz w:val="20"/>
          <w:szCs w:val="20"/>
        </w:rPr>
      </w:pPr>
      <w:r>
        <w:rPr>
          <w:color w:val="222222"/>
          <w:sz w:val="20"/>
          <w:szCs w:val="20"/>
        </w:rPr>
        <w:lastRenderedPageBreak/>
        <w:t xml:space="preserve">¿Es la BIOINSPIRACIÓN una herramienta para que la moda sea social y colaborativa? </w:t>
      </w:r>
    </w:p>
    <w:p w14:paraId="00000023" w14:textId="77777777" w:rsidR="003E028B" w:rsidRDefault="00000000">
      <w:pPr>
        <w:shd w:val="clear" w:color="auto" w:fill="FFFFFF"/>
        <w:spacing w:line="240" w:lineRule="auto"/>
        <w:jc w:val="both"/>
        <w:rPr>
          <w:color w:val="222222"/>
          <w:sz w:val="20"/>
          <w:szCs w:val="20"/>
        </w:rPr>
      </w:pPr>
      <w:r>
        <w:rPr>
          <w:color w:val="222222"/>
          <w:sz w:val="20"/>
          <w:szCs w:val="20"/>
        </w:rPr>
        <w:t xml:space="preserve">Las necesidades sociales de poblaciones vulnerables, se constituyen en un insumo para generar procesos de alianza entre el sector industrial y empresarial en donde academia y estado son actores vitales para la generación de empleo y tejido empresarial, buscando la dignificación y generación humana. </w:t>
      </w:r>
    </w:p>
    <w:p w14:paraId="00000024" w14:textId="77777777" w:rsidR="003E028B" w:rsidRDefault="003E028B">
      <w:pPr>
        <w:shd w:val="clear" w:color="auto" w:fill="FFFFFF"/>
        <w:spacing w:line="240" w:lineRule="auto"/>
        <w:jc w:val="both"/>
        <w:rPr>
          <w:color w:val="222222"/>
          <w:sz w:val="20"/>
          <w:szCs w:val="20"/>
        </w:rPr>
      </w:pPr>
    </w:p>
    <w:p w14:paraId="00000025" w14:textId="77777777" w:rsidR="003E028B" w:rsidRDefault="00000000">
      <w:pPr>
        <w:shd w:val="clear" w:color="auto" w:fill="FFFFFF"/>
        <w:spacing w:line="240" w:lineRule="auto"/>
        <w:jc w:val="both"/>
        <w:rPr>
          <w:color w:val="222222"/>
          <w:sz w:val="20"/>
          <w:szCs w:val="20"/>
        </w:rPr>
      </w:pPr>
      <w:r>
        <w:rPr>
          <w:b/>
          <w:color w:val="222222"/>
          <w:sz w:val="20"/>
          <w:szCs w:val="20"/>
        </w:rPr>
        <w:t xml:space="preserve">Lina Cantillo. </w:t>
      </w:r>
      <w:r>
        <w:rPr>
          <w:color w:val="222222"/>
          <w:sz w:val="20"/>
          <w:szCs w:val="20"/>
        </w:rPr>
        <w:t xml:space="preserve">Reconocida diseñadora de modas del caribe. </w:t>
      </w:r>
    </w:p>
    <w:p w14:paraId="00000026" w14:textId="77777777" w:rsidR="003E028B" w:rsidRDefault="00000000">
      <w:pPr>
        <w:shd w:val="clear" w:color="auto" w:fill="FFFFFF"/>
        <w:spacing w:line="240" w:lineRule="auto"/>
        <w:jc w:val="both"/>
        <w:rPr>
          <w:color w:val="222222"/>
          <w:sz w:val="20"/>
          <w:szCs w:val="20"/>
        </w:rPr>
      </w:pPr>
      <w:proofErr w:type="spellStart"/>
      <w:r>
        <w:rPr>
          <w:b/>
          <w:color w:val="222222"/>
          <w:sz w:val="20"/>
          <w:szCs w:val="20"/>
        </w:rPr>
        <w:t>Hernan</w:t>
      </w:r>
      <w:proofErr w:type="spellEnd"/>
      <w:r>
        <w:rPr>
          <w:b/>
          <w:color w:val="222222"/>
          <w:sz w:val="20"/>
          <w:szCs w:val="20"/>
        </w:rPr>
        <w:t xml:space="preserve"> </w:t>
      </w:r>
      <w:proofErr w:type="spellStart"/>
      <w:r>
        <w:rPr>
          <w:b/>
          <w:color w:val="222222"/>
          <w:sz w:val="20"/>
          <w:szCs w:val="20"/>
        </w:rPr>
        <w:t>Zajar</w:t>
      </w:r>
      <w:proofErr w:type="spellEnd"/>
      <w:r>
        <w:rPr>
          <w:b/>
          <w:color w:val="222222"/>
          <w:sz w:val="20"/>
          <w:szCs w:val="20"/>
        </w:rPr>
        <w:t xml:space="preserve">. </w:t>
      </w:r>
      <w:r>
        <w:rPr>
          <w:color w:val="222222"/>
          <w:sz w:val="20"/>
          <w:szCs w:val="20"/>
        </w:rPr>
        <w:t xml:space="preserve">Reconocido diseñador de modas y empresario colombiano. </w:t>
      </w:r>
    </w:p>
    <w:p w14:paraId="00000027" w14:textId="77777777" w:rsidR="003E028B" w:rsidRDefault="00000000">
      <w:pPr>
        <w:shd w:val="clear" w:color="auto" w:fill="FFFFFF"/>
        <w:spacing w:line="240" w:lineRule="auto"/>
        <w:jc w:val="both"/>
        <w:rPr>
          <w:b/>
          <w:color w:val="222222"/>
          <w:sz w:val="20"/>
          <w:szCs w:val="20"/>
        </w:rPr>
      </w:pPr>
      <w:r>
        <w:rPr>
          <w:b/>
          <w:color w:val="222222"/>
          <w:sz w:val="20"/>
          <w:szCs w:val="20"/>
        </w:rPr>
        <w:t xml:space="preserve">Brigitte LG. </w:t>
      </w:r>
      <w:proofErr w:type="spellStart"/>
      <w:r>
        <w:rPr>
          <w:b/>
          <w:color w:val="222222"/>
          <w:sz w:val="20"/>
          <w:szCs w:val="20"/>
        </w:rPr>
        <w:t>Baptiste</w:t>
      </w:r>
      <w:proofErr w:type="spellEnd"/>
      <w:r>
        <w:rPr>
          <w:b/>
          <w:color w:val="222222"/>
          <w:sz w:val="20"/>
          <w:szCs w:val="20"/>
        </w:rPr>
        <w:t>, Colombia</w:t>
      </w:r>
    </w:p>
    <w:p w14:paraId="00000028" w14:textId="77777777" w:rsidR="003E028B" w:rsidRDefault="00000000">
      <w:pPr>
        <w:shd w:val="clear" w:color="auto" w:fill="FFFFFF"/>
        <w:spacing w:line="240" w:lineRule="auto"/>
        <w:jc w:val="both"/>
        <w:rPr>
          <w:color w:val="222222"/>
          <w:sz w:val="20"/>
          <w:szCs w:val="20"/>
        </w:rPr>
      </w:pPr>
      <w:r>
        <w:rPr>
          <w:color w:val="222222"/>
          <w:sz w:val="20"/>
          <w:szCs w:val="20"/>
        </w:rPr>
        <w:t xml:space="preserve">Bióloga de la Pontificia Universidad Javeriana, con maestría en Conservación y Desarrollo Tropical de la Universidad de Florida, </w:t>
      </w:r>
      <w:proofErr w:type="spellStart"/>
      <w:r>
        <w:rPr>
          <w:color w:val="222222"/>
          <w:sz w:val="20"/>
          <w:szCs w:val="20"/>
        </w:rPr>
        <w:t>Ph.D</w:t>
      </w:r>
      <w:proofErr w:type="spellEnd"/>
      <w:r>
        <w:rPr>
          <w:color w:val="222222"/>
          <w:sz w:val="20"/>
          <w:szCs w:val="20"/>
        </w:rPr>
        <w:t xml:space="preserve"> Honoris Causa en Gestión Ambiental de la </w:t>
      </w:r>
      <w:proofErr w:type="spellStart"/>
      <w:r>
        <w:rPr>
          <w:color w:val="222222"/>
          <w:sz w:val="20"/>
          <w:szCs w:val="20"/>
        </w:rPr>
        <w:t>Unipaz</w:t>
      </w:r>
      <w:proofErr w:type="spellEnd"/>
      <w:r>
        <w:rPr>
          <w:color w:val="222222"/>
          <w:sz w:val="20"/>
          <w:szCs w:val="20"/>
        </w:rPr>
        <w:t xml:space="preserve">. Rectora de la Universidad EAN. </w:t>
      </w:r>
    </w:p>
    <w:p w14:paraId="00000029" w14:textId="77777777" w:rsidR="003E028B" w:rsidRDefault="00000000">
      <w:pPr>
        <w:shd w:val="clear" w:color="auto" w:fill="FFFFFF"/>
        <w:spacing w:line="240" w:lineRule="auto"/>
        <w:jc w:val="both"/>
        <w:rPr>
          <w:b/>
          <w:color w:val="222222"/>
          <w:sz w:val="20"/>
          <w:szCs w:val="20"/>
        </w:rPr>
      </w:pPr>
      <w:r>
        <w:rPr>
          <w:b/>
          <w:color w:val="222222"/>
          <w:sz w:val="20"/>
          <w:szCs w:val="20"/>
        </w:rPr>
        <w:t>Paula Peña, Colombia</w:t>
      </w:r>
    </w:p>
    <w:p w14:paraId="0000002A" w14:textId="77777777" w:rsidR="003E028B" w:rsidRDefault="00000000">
      <w:pPr>
        <w:shd w:val="clear" w:color="auto" w:fill="FFFFFF"/>
        <w:spacing w:line="240" w:lineRule="auto"/>
        <w:jc w:val="both"/>
        <w:rPr>
          <w:color w:val="222222"/>
          <w:sz w:val="20"/>
          <w:szCs w:val="20"/>
        </w:rPr>
      </w:pPr>
      <w:r>
        <w:rPr>
          <w:color w:val="222222"/>
          <w:sz w:val="20"/>
          <w:szCs w:val="20"/>
        </w:rPr>
        <w:t xml:space="preserve">Experta en Marketing BTL &amp; Comunicación digital, gerente general en CREARE, fundadora del Bogotá </w:t>
      </w:r>
      <w:proofErr w:type="spellStart"/>
      <w:r>
        <w:rPr>
          <w:color w:val="222222"/>
          <w:sz w:val="20"/>
          <w:szCs w:val="20"/>
        </w:rPr>
        <w:t>Fashion</w:t>
      </w:r>
      <w:proofErr w:type="spellEnd"/>
      <w:r>
        <w:rPr>
          <w:color w:val="222222"/>
          <w:sz w:val="20"/>
          <w:szCs w:val="20"/>
        </w:rPr>
        <w:t xml:space="preserve"> </w:t>
      </w:r>
      <w:proofErr w:type="spellStart"/>
      <w:r>
        <w:rPr>
          <w:color w:val="222222"/>
          <w:sz w:val="20"/>
          <w:szCs w:val="20"/>
        </w:rPr>
        <w:t>Week</w:t>
      </w:r>
      <w:proofErr w:type="spellEnd"/>
      <w:r>
        <w:rPr>
          <w:color w:val="222222"/>
          <w:sz w:val="20"/>
          <w:szCs w:val="20"/>
        </w:rPr>
        <w:t xml:space="preserve"> y directora asociada en @latin_curated, plataforma de promoción del diseño latinoamericano en el mundo. </w:t>
      </w:r>
    </w:p>
    <w:p w14:paraId="0000002B" w14:textId="77777777" w:rsidR="003E028B" w:rsidRDefault="00000000">
      <w:pPr>
        <w:shd w:val="clear" w:color="auto" w:fill="FFFFFF"/>
        <w:spacing w:line="240" w:lineRule="auto"/>
        <w:jc w:val="both"/>
        <w:rPr>
          <w:b/>
          <w:color w:val="222222"/>
          <w:sz w:val="20"/>
          <w:szCs w:val="20"/>
        </w:rPr>
      </w:pPr>
      <w:r>
        <w:rPr>
          <w:b/>
          <w:color w:val="222222"/>
          <w:sz w:val="20"/>
          <w:szCs w:val="20"/>
        </w:rPr>
        <w:t xml:space="preserve">Emilia </w:t>
      </w:r>
      <w:proofErr w:type="spellStart"/>
      <w:r>
        <w:rPr>
          <w:b/>
          <w:color w:val="222222"/>
          <w:sz w:val="20"/>
          <w:szCs w:val="20"/>
        </w:rPr>
        <w:t>Velasquez</w:t>
      </w:r>
      <w:proofErr w:type="spellEnd"/>
      <w:r>
        <w:rPr>
          <w:b/>
          <w:color w:val="222222"/>
          <w:sz w:val="20"/>
          <w:szCs w:val="20"/>
        </w:rPr>
        <w:t xml:space="preserve">, Colombia </w:t>
      </w:r>
    </w:p>
    <w:p w14:paraId="0000002C" w14:textId="77777777" w:rsidR="003E028B" w:rsidRDefault="00000000">
      <w:pPr>
        <w:shd w:val="clear" w:color="auto" w:fill="FFFFFF"/>
        <w:spacing w:line="240" w:lineRule="auto"/>
        <w:jc w:val="both"/>
        <w:rPr>
          <w:color w:val="222222"/>
          <w:sz w:val="20"/>
          <w:szCs w:val="20"/>
        </w:rPr>
      </w:pPr>
      <w:r>
        <w:rPr>
          <w:color w:val="222222"/>
          <w:sz w:val="20"/>
          <w:szCs w:val="20"/>
        </w:rPr>
        <w:t xml:space="preserve">Magister en mercadeo, diseñadora textil y diseñadora de modas, con formación y experiencia en gerencia educativa. Decano facultad arquitectura, arte y diseño de la Universidad Autónoma del Caribe. </w:t>
      </w:r>
    </w:p>
    <w:p w14:paraId="0000002D" w14:textId="77777777" w:rsidR="003E028B" w:rsidRDefault="003E028B">
      <w:pPr>
        <w:shd w:val="clear" w:color="auto" w:fill="FFFFFF"/>
        <w:spacing w:line="240" w:lineRule="auto"/>
        <w:jc w:val="both"/>
        <w:rPr>
          <w:color w:val="222222"/>
          <w:sz w:val="20"/>
          <w:szCs w:val="20"/>
        </w:rPr>
      </w:pPr>
    </w:p>
    <w:p w14:paraId="0000002E" w14:textId="77777777" w:rsidR="003E028B" w:rsidRDefault="003E028B">
      <w:pPr>
        <w:shd w:val="clear" w:color="auto" w:fill="FFFFFF"/>
        <w:spacing w:line="240" w:lineRule="auto"/>
        <w:jc w:val="both"/>
        <w:rPr>
          <w:color w:val="222222"/>
          <w:sz w:val="20"/>
          <w:szCs w:val="20"/>
        </w:rPr>
      </w:pPr>
    </w:p>
    <w:p w14:paraId="0000002F" w14:textId="77777777" w:rsidR="003E028B" w:rsidRDefault="00000000">
      <w:pPr>
        <w:shd w:val="clear" w:color="auto" w:fill="FFFFFF"/>
        <w:spacing w:line="240" w:lineRule="auto"/>
        <w:rPr>
          <w:b/>
          <w:color w:val="222222"/>
          <w:sz w:val="20"/>
          <w:szCs w:val="20"/>
        </w:rPr>
      </w:pPr>
      <w:r>
        <w:rPr>
          <w:b/>
          <w:color w:val="222222"/>
          <w:sz w:val="20"/>
          <w:szCs w:val="20"/>
        </w:rPr>
        <w:t xml:space="preserve">De 11:10 </w:t>
      </w:r>
      <w:proofErr w:type="spellStart"/>
      <w:r>
        <w:rPr>
          <w:sz w:val="20"/>
          <w:szCs w:val="20"/>
        </w:rPr>
        <w:t>a.m</w:t>
      </w:r>
      <w:proofErr w:type="spellEnd"/>
      <w:r>
        <w:rPr>
          <w:b/>
          <w:color w:val="222222"/>
          <w:sz w:val="20"/>
          <w:szCs w:val="20"/>
        </w:rPr>
        <w:t xml:space="preserve"> a 11:50</w:t>
      </w:r>
      <w:r>
        <w:rPr>
          <w:sz w:val="20"/>
          <w:szCs w:val="20"/>
        </w:rPr>
        <w:t>a.m</w:t>
      </w:r>
    </w:p>
    <w:p w14:paraId="00000030" w14:textId="77777777" w:rsidR="003E028B" w:rsidRDefault="00000000">
      <w:pPr>
        <w:shd w:val="clear" w:color="auto" w:fill="FFFFFF"/>
        <w:spacing w:line="240" w:lineRule="auto"/>
        <w:rPr>
          <w:b/>
          <w:color w:val="222222"/>
          <w:sz w:val="20"/>
          <w:szCs w:val="20"/>
        </w:rPr>
      </w:pPr>
      <w:r>
        <w:rPr>
          <w:b/>
          <w:color w:val="222222"/>
          <w:sz w:val="20"/>
          <w:szCs w:val="20"/>
        </w:rPr>
        <w:t xml:space="preserve">Pabellón de Cristal </w:t>
      </w:r>
    </w:p>
    <w:p w14:paraId="00000031" w14:textId="77777777" w:rsidR="003E028B" w:rsidRDefault="00000000">
      <w:pPr>
        <w:shd w:val="clear" w:color="auto" w:fill="FFFFFF"/>
        <w:spacing w:before="200" w:after="200" w:line="240" w:lineRule="auto"/>
        <w:rPr>
          <w:b/>
          <w:i/>
          <w:color w:val="222222"/>
          <w:sz w:val="20"/>
          <w:szCs w:val="20"/>
        </w:rPr>
      </w:pPr>
      <w:r>
        <w:rPr>
          <w:b/>
          <w:i/>
          <w:color w:val="222222"/>
          <w:sz w:val="20"/>
          <w:szCs w:val="20"/>
        </w:rPr>
        <w:t>“Bio-Material”</w:t>
      </w:r>
    </w:p>
    <w:p w14:paraId="00000032" w14:textId="77777777" w:rsidR="003E028B" w:rsidRDefault="00000000">
      <w:pPr>
        <w:shd w:val="clear" w:color="auto" w:fill="FFFFFF"/>
        <w:spacing w:before="200" w:after="200" w:line="240" w:lineRule="auto"/>
        <w:rPr>
          <w:color w:val="222222"/>
          <w:sz w:val="20"/>
          <w:szCs w:val="20"/>
        </w:rPr>
      </w:pPr>
      <w:r>
        <w:rPr>
          <w:color w:val="222222"/>
          <w:sz w:val="20"/>
          <w:szCs w:val="20"/>
        </w:rPr>
        <w:t>¿Verdad o ficción?</w:t>
      </w:r>
    </w:p>
    <w:p w14:paraId="00000033" w14:textId="77777777" w:rsidR="003E028B" w:rsidRDefault="00000000">
      <w:pPr>
        <w:shd w:val="clear" w:color="auto" w:fill="FFFFFF"/>
        <w:spacing w:line="240" w:lineRule="auto"/>
        <w:jc w:val="both"/>
        <w:rPr>
          <w:b/>
          <w:color w:val="222222"/>
          <w:sz w:val="20"/>
          <w:szCs w:val="20"/>
        </w:rPr>
      </w:pPr>
      <w:r>
        <w:rPr>
          <w:color w:val="222222"/>
          <w:sz w:val="20"/>
          <w:szCs w:val="20"/>
        </w:rPr>
        <w:t xml:space="preserve">Partiendo del Bio </w:t>
      </w:r>
      <w:proofErr w:type="spellStart"/>
      <w:r>
        <w:rPr>
          <w:color w:val="222222"/>
          <w:sz w:val="20"/>
          <w:szCs w:val="20"/>
        </w:rPr>
        <w:t>Design</w:t>
      </w:r>
      <w:proofErr w:type="spellEnd"/>
      <w:r>
        <w:rPr>
          <w:color w:val="222222"/>
          <w:sz w:val="20"/>
          <w:szCs w:val="20"/>
        </w:rPr>
        <w:t>, encontramos en la MATERIALIDAD, una forma de transformación de las industrias. Los desarrollos de Biomateriales nos prometen y comprometen con una nueva dinámica. ¿Qué avances en términos reales tenemos en el desarrollo de biomateriales asociados a la industria?, ¿Cómo se relacionan estos avances con el costo, mantenimiento y durabilidad de las prendas?</w:t>
      </w:r>
    </w:p>
    <w:p w14:paraId="00000034" w14:textId="77777777" w:rsidR="003E028B" w:rsidRDefault="00000000">
      <w:pPr>
        <w:shd w:val="clear" w:color="auto" w:fill="FFFFFF"/>
        <w:spacing w:line="240" w:lineRule="auto"/>
        <w:rPr>
          <w:b/>
          <w:color w:val="222222"/>
          <w:sz w:val="20"/>
          <w:szCs w:val="20"/>
        </w:rPr>
      </w:pPr>
      <w:r>
        <w:rPr>
          <w:b/>
          <w:color w:val="222222"/>
          <w:sz w:val="20"/>
          <w:szCs w:val="20"/>
        </w:rPr>
        <w:t>David Cabra, Colombia</w:t>
      </w:r>
    </w:p>
    <w:p w14:paraId="00000035" w14:textId="77777777" w:rsidR="003E028B" w:rsidRDefault="00000000">
      <w:pPr>
        <w:shd w:val="clear" w:color="auto" w:fill="FFFFFF"/>
        <w:spacing w:line="240" w:lineRule="auto"/>
        <w:jc w:val="both"/>
        <w:rPr>
          <w:color w:val="222222"/>
          <w:sz w:val="20"/>
          <w:szCs w:val="20"/>
        </w:rPr>
      </w:pPr>
      <w:r>
        <w:rPr>
          <w:color w:val="222222"/>
          <w:sz w:val="20"/>
          <w:szCs w:val="20"/>
        </w:rPr>
        <w:t xml:space="preserve">Diseñador consultor en diseño holístico, experto en desarrollo de </w:t>
      </w:r>
      <w:proofErr w:type="spellStart"/>
      <w:r>
        <w:rPr>
          <w:color w:val="222222"/>
          <w:sz w:val="20"/>
          <w:szCs w:val="20"/>
        </w:rPr>
        <w:t>BIOmateriales</w:t>
      </w:r>
      <w:proofErr w:type="spellEnd"/>
      <w:r>
        <w:rPr>
          <w:color w:val="222222"/>
          <w:sz w:val="20"/>
          <w:szCs w:val="20"/>
        </w:rPr>
        <w:t>, ganador de “</w:t>
      </w:r>
      <w:proofErr w:type="spellStart"/>
      <w:r>
        <w:rPr>
          <w:color w:val="222222"/>
          <w:sz w:val="20"/>
          <w:szCs w:val="20"/>
        </w:rPr>
        <w:t>The</w:t>
      </w:r>
      <w:proofErr w:type="spellEnd"/>
      <w:r>
        <w:rPr>
          <w:color w:val="222222"/>
          <w:sz w:val="20"/>
          <w:szCs w:val="20"/>
        </w:rPr>
        <w:t xml:space="preserve"> </w:t>
      </w:r>
      <w:proofErr w:type="spellStart"/>
      <w:r>
        <w:rPr>
          <w:color w:val="222222"/>
          <w:sz w:val="20"/>
          <w:szCs w:val="20"/>
        </w:rPr>
        <w:t>Index</w:t>
      </w:r>
      <w:proofErr w:type="spellEnd"/>
      <w:r>
        <w:rPr>
          <w:color w:val="222222"/>
          <w:sz w:val="20"/>
          <w:szCs w:val="20"/>
        </w:rPr>
        <w:t xml:space="preserve"> Project”, </w:t>
      </w:r>
      <w:proofErr w:type="spellStart"/>
      <w:r>
        <w:rPr>
          <w:color w:val="222222"/>
          <w:sz w:val="20"/>
          <w:szCs w:val="20"/>
        </w:rPr>
        <w:t>Mittelmoda</w:t>
      </w:r>
      <w:proofErr w:type="spellEnd"/>
      <w:r>
        <w:rPr>
          <w:color w:val="222222"/>
          <w:sz w:val="20"/>
          <w:szCs w:val="20"/>
        </w:rPr>
        <w:t xml:space="preserve"> y “Lápiz de Acero”.</w:t>
      </w:r>
    </w:p>
    <w:p w14:paraId="00000036" w14:textId="77777777" w:rsidR="003E028B" w:rsidRDefault="00000000">
      <w:pPr>
        <w:shd w:val="clear" w:color="auto" w:fill="FFFFFF"/>
        <w:spacing w:line="240" w:lineRule="auto"/>
        <w:jc w:val="both"/>
        <w:rPr>
          <w:b/>
          <w:color w:val="222222"/>
          <w:sz w:val="20"/>
          <w:szCs w:val="20"/>
        </w:rPr>
      </w:pPr>
      <w:r>
        <w:rPr>
          <w:b/>
          <w:color w:val="222222"/>
          <w:sz w:val="20"/>
          <w:szCs w:val="20"/>
        </w:rPr>
        <w:t>Laura Novik, Argentina</w:t>
      </w:r>
    </w:p>
    <w:p w14:paraId="00000037" w14:textId="77777777" w:rsidR="003E028B" w:rsidRDefault="00000000">
      <w:pPr>
        <w:shd w:val="clear" w:color="auto" w:fill="FFFFFF"/>
        <w:spacing w:line="240" w:lineRule="auto"/>
        <w:jc w:val="both"/>
        <w:rPr>
          <w:color w:val="222222"/>
          <w:sz w:val="20"/>
          <w:szCs w:val="20"/>
        </w:rPr>
      </w:pPr>
      <w:r>
        <w:rPr>
          <w:color w:val="222222"/>
          <w:sz w:val="20"/>
          <w:szCs w:val="20"/>
        </w:rPr>
        <w:t xml:space="preserve">Especialista en diseño de futuros, diseño especulativo y previsión de tendencias, fundadora </w:t>
      </w:r>
      <w:proofErr w:type="spellStart"/>
      <w:r>
        <w:rPr>
          <w:color w:val="222222"/>
          <w:sz w:val="20"/>
          <w:szCs w:val="20"/>
        </w:rPr>
        <w:t>Blink</w:t>
      </w:r>
      <w:proofErr w:type="spellEnd"/>
      <w:r>
        <w:rPr>
          <w:color w:val="222222"/>
          <w:sz w:val="20"/>
          <w:szCs w:val="20"/>
        </w:rPr>
        <w:t xml:space="preserve"> </w:t>
      </w:r>
      <w:proofErr w:type="spellStart"/>
      <w:r>
        <w:rPr>
          <w:color w:val="222222"/>
          <w:sz w:val="20"/>
          <w:szCs w:val="20"/>
        </w:rPr>
        <w:t>Design</w:t>
      </w:r>
      <w:proofErr w:type="spellEnd"/>
      <w:r>
        <w:rPr>
          <w:color w:val="222222"/>
          <w:sz w:val="20"/>
          <w:szCs w:val="20"/>
        </w:rPr>
        <w:t xml:space="preserve"> Chile, Directora del Laboratorio Futuro en la Universidad Atlántida de Mar del Plata. </w:t>
      </w:r>
    </w:p>
    <w:p w14:paraId="00000038" w14:textId="77777777" w:rsidR="003E028B" w:rsidRDefault="003E028B">
      <w:pPr>
        <w:shd w:val="clear" w:color="auto" w:fill="FFFFFF"/>
        <w:spacing w:before="200" w:after="200" w:line="240" w:lineRule="auto"/>
        <w:rPr>
          <w:color w:val="222222"/>
          <w:sz w:val="20"/>
          <w:szCs w:val="20"/>
        </w:rPr>
      </w:pPr>
    </w:p>
    <w:p w14:paraId="00000039" w14:textId="77777777" w:rsidR="003E028B" w:rsidRDefault="00000000">
      <w:pPr>
        <w:shd w:val="clear" w:color="auto" w:fill="FFFFFF"/>
        <w:spacing w:line="240" w:lineRule="auto"/>
        <w:rPr>
          <w:b/>
          <w:color w:val="222222"/>
          <w:sz w:val="20"/>
          <w:szCs w:val="20"/>
        </w:rPr>
      </w:pPr>
      <w:r>
        <w:rPr>
          <w:b/>
          <w:color w:val="222222"/>
          <w:sz w:val="20"/>
          <w:szCs w:val="20"/>
        </w:rPr>
        <w:t>De 11:50</w:t>
      </w:r>
      <w:r>
        <w:rPr>
          <w:sz w:val="20"/>
          <w:szCs w:val="20"/>
        </w:rPr>
        <w:t>a.m</w:t>
      </w:r>
      <w:r>
        <w:rPr>
          <w:b/>
          <w:color w:val="222222"/>
          <w:sz w:val="20"/>
          <w:szCs w:val="20"/>
        </w:rPr>
        <w:t xml:space="preserve"> a 12:30</w:t>
      </w:r>
      <w:r>
        <w:rPr>
          <w:sz w:val="20"/>
          <w:szCs w:val="20"/>
        </w:rPr>
        <w:t>p.m.</w:t>
      </w:r>
    </w:p>
    <w:p w14:paraId="0000003A" w14:textId="77777777" w:rsidR="003E028B" w:rsidRDefault="00000000">
      <w:pPr>
        <w:shd w:val="clear" w:color="auto" w:fill="FFFFFF"/>
        <w:spacing w:line="240" w:lineRule="auto"/>
        <w:rPr>
          <w:b/>
          <w:color w:val="222222"/>
          <w:sz w:val="20"/>
          <w:szCs w:val="20"/>
        </w:rPr>
      </w:pPr>
      <w:r>
        <w:rPr>
          <w:b/>
          <w:color w:val="222222"/>
          <w:sz w:val="20"/>
          <w:szCs w:val="20"/>
        </w:rPr>
        <w:t>Pabellón de Cristal</w:t>
      </w:r>
    </w:p>
    <w:p w14:paraId="0000003B" w14:textId="77777777" w:rsidR="003E028B" w:rsidRDefault="00000000">
      <w:pPr>
        <w:shd w:val="clear" w:color="auto" w:fill="FFFFFF"/>
        <w:spacing w:before="200" w:after="200" w:line="240" w:lineRule="auto"/>
        <w:rPr>
          <w:b/>
          <w:i/>
          <w:color w:val="222222"/>
          <w:sz w:val="20"/>
          <w:szCs w:val="20"/>
        </w:rPr>
      </w:pPr>
      <w:r>
        <w:rPr>
          <w:b/>
          <w:i/>
          <w:color w:val="222222"/>
          <w:sz w:val="20"/>
          <w:szCs w:val="20"/>
        </w:rPr>
        <w:t xml:space="preserve">“Con-ciencia… culturas cruzadas” </w:t>
      </w:r>
    </w:p>
    <w:p w14:paraId="0000003C" w14:textId="77777777" w:rsidR="003E028B" w:rsidRDefault="00000000">
      <w:pPr>
        <w:shd w:val="clear" w:color="auto" w:fill="FFFFFF"/>
        <w:spacing w:line="240" w:lineRule="auto"/>
        <w:jc w:val="both"/>
        <w:rPr>
          <w:color w:val="222222"/>
          <w:sz w:val="20"/>
          <w:szCs w:val="20"/>
        </w:rPr>
      </w:pPr>
      <w:r>
        <w:rPr>
          <w:color w:val="222222"/>
          <w:sz w:val="20"/>
          <w:szCs w:val="20"/>
        </w:rPr>
        <w:t xml:space="preserve">¿Es el desarrollo cultural identitario, un punto de partida para conceptos? </w:t>
      </w:r>
    </w:p>
    <w:p w14:paraId="0000003D" w14:textId="77777777" w:rsidR="003E028B" w:rsidRDefault="00000000">
      <w:pPr>
        <w:shd w:val="clear" w:color="auto" w:fill="FFFFFF"/>
        <w:spacing w:line="240" w:lineRule="auto"/>
        <w:jc w:val="both"/>
        <w:rPr>
          <w:b/>
          <w:color w:val="222222"/>
          <w:sz w:val="20"/>
          <w:szCs w:val="20"/>
        </w:rPr>
      </w:pPr>
      <w:r>
        <w:rPr>
          <w:color w:val="222222"/>
          <w:sz w:val="20"/>
          <w:szCs w:val="20"/>
        </w:rPr>
        <w:t xml:space="preserve">La valorización de la conciencia intercultural, como insumo para el desarrollo de marcas con identidad regional, pero conceptualmente globales. ¿Es posible entender la interculturalidad como punto de lanza en procesos creativos que generen desarrollo de productos estética y técnicamente coherentes? </w:t>
      </w:r>
    </w:p>
    <w:p w14:paraId="0000003E" w14:textId="77777777" w:rsidR="003E028B" w:rsidRDefault="00000000">
      <w:pPr>
        <w:shd w:val="clear" w:color="auto" w:fill="FFFFFF"/>
        <w:spacing w:line="240" w:lineRule="auto"/>
        <w:jc w:val="both"/>
        <w:rPr>
          <w:b/>
          <w:color w:val="222222"/>
          <w:sz w:val="20"/>
          <w:szCs w:val="20"/>
        </w:rPr>
      </w:pPr>
      <w:r>
        <w:rPr>
          <w:b/>
          <w:color w:val="222222"/>
          <w:sz w:val="20"/>
          <w:szCs w:val="20"/>
        </w:rPr>
        <w:t xml:space="preserve">Robert Johnson, </w:t>
      </w:r>
      <w:proofErr w:type="spellStart"/>
      <w:r>
        <w:rPr>
          <w:b/>
          <w:color w:val="222222"/>
          <w:sz w:val="20"/>
          <w:szCs w:val="20"/>
        </w:rPr>
        <w:t>United</w:t>
      </w:r>
      <w:proofErr w:type="spellEnd"/>
      <w:r>
        <w:rPr>
          <w:b/>
          <w:color w:val="222222"/>
          <w:sz w:val="20"/>
          <w:szCs w:val="20"/>
        </w:rPr>
        <w:t xml:space="preserve"> </w:t>
      </w:r>
      <w:proofErr w:type="spellStart"/>
      <w:r>
        <w:rPr>
          <w:b/>
          <w:color w:val="222222"/>
          <w:sz w:val="20"/>
          <w:szCs w:val="20"/>
        </w:rPr>
        <w:t>Kingdom</w:t>
      </w:r>
      <w:proofErr w:type="spellEnd"/>
    </w:p>
    <w:p w14:paraId="0000003F" w14:textId="77777777" w:rsidR="003E028B" w:rsidRDefault="00000000">
      <w:pPr>
        <w:shd w:val="clear" w:color="auto" w:fill="FFFFFF"/>
        <w:spacing w:line="240" w:lineRule="auto"/>
        <w:jc w:val="both"/>
        <w:rPr>
          <w:color w:val="222222"/>
          <w:sz w:val="20"/>
          <w:szCs w:val="20"/>
        </w:rPr>
      </w:pPr>
      <w:r>
        <w:rPr>
          <w:color w:val="222222"/>
          <w:sz w:val="20"/>
          <w:szCs w:val="20"/>
        </w:rPr>
        <w:t xml:space="preserve">Speaker en desarrollo de perspectivas globales en </w:t>
      </w:r>
      <w:proofErr w:type="spellStart"/>
      <w:r>
        <w:rPr>
          <w:color w:val="222222"/>
          <w:sz w:val="20"/>
          <w:szCs w:val="20"/>
        </w:rPr>
        <w:t>Regent´s</w:t>
      </w:r>
      <w:proofErr w:type="spellEnd"/>
      <w:r>
        <w:rPr>
          <w:color w:val="222222"/>
          <w:sz w:val="20"/>
          <w:szCs w:val="20"/>
        </w:rPr>
        <w:t xml:space="preserve"> </w:t>
      </w:r>
      <w:proofErr w:type="spellStart"/>
      <w:r>
        <w:rPr>
          <w:color w:val="222222"/>
          <w:sz w:val="20"/>
          <w:szCs w:val="20"/>
        </w:rPr>
        <w:t>University</w:t>
      </w:r>
      <w:proofErr w:type="spellEnd"/>
      <w:r>
        <w:rPr>
          <w:color w:val="222222"/>
          <w:sz w:val="20"/>
          <w:szCs w:val="20"/>
        </w:rPr>
        <w:t xml:space="preserve"> de Londres, especializado en comunicación y gestión intercultural, y formador y consultor en concienciación cultural. </w:t>
      </w:r>
    </w:p>
    <w:p w14:paraId="00000040" w14:textId="77777777" w:rsidR="003E028B" w:rsidRDefault="00000000">
      <w:pPr>
        <w:shd w:val="clear" w:color="auto" w:fill="FFFFFF"/>
        <w:spacing w:line="240" w:lineRule="auto"/>
        <w:jc w:val="both"/>
        <w:rPr>
          <w:b/>
          <w:color w:val="222222"/>
          <w:sz w:val="20"/>
          <w:szCs w:val="20"/>
        </w:rPr>
      </w:pPr>
      <w:r>
        <w:rPr>
          <w:b/>
          <w:color w:val="222222"/>
          <w:sz w:val="20"/>
          <w:szCs w:val="20"/>
        </w:rPr>
        <w:t xml:space="preserve">Pilar Castaño, Colombia </w:t>
      </w:r>
    </w:p>
    <w:p w14:paraId="00000041" w14:textId="77777777" w:rsidR="003E028B" w:rsidRDefault="00000000">
      <w:pPr>
        <w:shd w:val="clear" w:color="auto" w:fill="FFFFFF"/>
        <w:spacing w:line="240" w:lineRule="auto"/>
        <w:jc w:val="both"/>
        <w:rPr>
          <w:color w:val="222222"/>
          <w:sz w:val="20"/>
          <w:szCs w:val="20"/>
        </w:rPr>
      </w:pPr>
      <w:r>
        <w:rPr>
          <w:color w:val="222222"/>
          <w:sz w:val="20"/>
          <w:szCs w:val="20"/>
        </w:rPr>
        <w:t xml:space="preserve">Periodista, escritora y especialista en moda, ícono de la moda colombiana en el mundo. Sus libros combinan el conocimiento amplio de la moda, con el uso práctico de la misma como herramienta de poder. </w:t>
      </w:r>
    </w:p>
    <w:p w14:paraId="00000042" w14:textId="77777777" w:rsidR="003E028B" w:rsidRDefault="003E028B">
      <w:pPr>
        <w:shd w:val="clear" w:color="auto" w:fill="FFFFFF"/>
        <w:spacing w:line="240" w:lineRule="auto"/>
        <w:jc w:val="both"/>
        <w:rPr>
          <w:color w:val="222222"/>
          <w:sz w:val="20"/>
          <w:szCs w:val="20"/>
        </w:rPr>
      </w:pPr>
    </w:p>
    <w:p w14:paraId="00000043" w14:textId="77777777" w:rsidR="003E028B" w:rsidRDefault="00000000">
      <w:pPr>
        <w:shd w:val="clear" w:color="auto" w:fill="FFFFFF"/>
        <w:spacing w:line="240" w:lineRule="auto"/>
        <w:rPr>
          <w:b/>
          <w:color w:val="222222"/>
          <w:sz w:val="20"/>
          <w:szCs w:val="20"/>
        </w:rPr>
      </w:pPr>
      <w:r>
        <w:rPr>
          <w:b/>
          <w:color w:val="222222"/>
          <w:sz w:val="20"/>
          <w:szCs w:val="20"/>
        </w:rPr>
        <w:t>De 2:30</w:t>
      </w:r>
      <w:r>
        <w:rPr>
          <w:sz w:val="20"/>
          <w:szCs w:val="20"/>
        </w:rPr>
        <w:t>p.m</w:t>
      </w:r>
      <w:r>
        <w:rPr>
          <w:b/>
          <w:color w:val="222222"/>
          <w:sz w:val="20"/>
          <w:szCs w:val="20"/>
        </w:rPr>
        <w:t xml:space="preserve"> a 3:10</w:t>
      </w:r>
      <w:r>
        <w:rPr>
          <w:sz w:val="20"/>
          <w:szCs w:val="20"/>
        </w:rPr>
        <w:t>p.m.</w:t>
      </w:r>
    </w:p>
    <w:p w14:paraId="00000044" w14:textId="77777777" w:rsidR="003E028B" w:rsidRDefault="00000000">
      <w:pPr>
        <w:shd w:val="clear" w:color="auto" w:fill="FFFFFF"/>
        <w:spacing w:line="240" w:lineRule="auto"/>
        <w:rPr>
          <w:b/>
          <w:sz w:val="20"/>
          <w:szCs w:val="20"/>
        </w:rPr>
      </w:pPr>
      <w:r>
        <w:rPr>
          <w:b/>
          <w:sz w:val="20"/>
          <w:szCs w:val="20"/>
        </w:rPr>
        <w:t xml:space="preserve">Pabellón de Cristal </w:t>
      </w:r>
    </w:p>
    <w:p w14:paraId="00000045" w14:textId="77777777" w:rsidR="003E028B" w:rsidRDefault="003E028B">
      <w:pPr>
        <w:shd w:val="clear" w:color="auto" w:fill="FFFFFF"/>
        <w:spacing w:line="240" w:lineRule="auto"/>
        <w:rPr>
          <w:i/>
          <w:sz w:val="20"/>
          <w:szCs w:val="20"/>
        </w:rPr>
      </w:pPr>
    </w:p>
    <w:p w14:paraId="00000046" w14:textId="77777777" w:rsidR="003E028B" w:rsidRDefault="00000000">
      <w:pPr>
        <w:shd w:val="clear" w:color="auto" w:fill="FFFFFF"/>
        <w:spacing w:line="240" w:lineRule="auto"/>
        <w:rPr>
          <w:b/>
          <w:i/>
          <w:sz w:val="20"/>
          <w:szCs w:val="20"/>
        </w:rPr>
      </w:pPr>
      <w:r>
        <w:rPr>
          <w:b/>
          <w:i/>
          <w:sz w:val="20"/>
          <w:szCs w:val="20"/>
        </w:rPr>
        <w:lastRenderedPageBreak/>
        <w:t>“Moda circular vs Realidad”</w:t>
      </w:r>
    </w:p>
    <w:p w14:paraId="00000047" w14:textId="77777777" w:rsidR="003E028B" w:rsidRDefault="003E028B">
      <w:pPr>
        <w:shd w:val="clear" w:color="auto" w:fill="FFFFFF"/>
        <w:spacing w:line="240" w:lineRule="auto"/>
        <w:rPr>
          <w:sz w:val="20"/>
          <w:szCs w:val="20"/>
        </w:rPr>
      </w:pPr>
    </w:p>
    <w:p w14:paraId="00000048" w14:textId="77777777" w:rsidR="003E028B" w:rsidRDefault="00000000">
      <w:pPr>
        <w:shd w:val="clear" w:color="auto" w:fill="FFFFFF"/>
        <w:spacing w:line="240" w:lineRule="auto"/>
        <w:jc w:val="both"/>
        <w:rPr>
          <w:b/>
          <w:sz w:val="20"/>
          <w:szCs w:val="20"/>
        </w:rPr>
      </w:pPr>
      <w:r>
        <w:rPr>
          <w:sz w:val="20"/>
          <w:szCs w:val="20"/>
        </w:rPr>
        <w:t>La circularidad significa reutilizar continuamente materiales y recursos con el objetivo de reducir los desechos en el mundo, ¿Se puede circular desde la base, en un negocio que está pleno de mezclas para ser atractivamente estético y económicamente viable?</w:t>
      </w:r>
    </w:p>
    <w:p w14:paraId="00000049" w14:textId="77777777" w:rsidR="003E028B" w:rsidRDefault="003E028B">
      <w:pPr>
        <w:spacing w:line="240" w:lineRule="auto"/>
        <w:jc w:val="both"/>
        <w:rPr>
          <w:b/>
          <w:sz w:val="20"/>
          <w:szCs w:val="20"/>
        </w:rPr>
      </w:pPr>
    </w:p>
    <w:p w14:paraId="0000004A" w14:textId="77777777" w:rsidR="003E028B" w:rsidRDefault="00000000">
      <w:pPr>
        <w:spacing w:line="240" w:lineRule="auto"/>
        <w:jc w:val="both"/>
        <w:rPr>
          <w:b/>
          <w:sz w:val="20"/>
          <w:szCs w:val="20"/>
        </w:rPr>
      </w:pPr>
      <w:proofErr w:type="spellStart"/>
      <w:r>
        <w:rPr>
          <w:b/>
          <w:sz w:val="20"/>
          <w:szCs w:val="20"/>
        </w:rPr>
        <w:t>Maria</w:t>
      </w:r>
      <w:proofErr w:type="spellEnd"/>
      <w:r>
        <w:rPr>
          <w:b/>
          <w:sz w:val="20"/>
          <w:szCs w:val="20"/>
        </w:rPr>
        <w:t xml:space="preserve"> Carolina </w:t>
      </w:r>
      <w:proofErr w:type="spellStart"/>
      <w:r>
        <w:rPr>
          <w:b/>
          <w:sz w:val="20"/>
          <w:szCs w:val="20"/>
        </w:rPr>
        <w:t>Garcia</w:t>
      </w:r>
      <w:proofErr w:type="spellEnd"/>
      <w:r>
        <w:rPr>
          <w:b/>
          <w:sz w:val="20"/>
          <w:szCs w:val="20"/>
        </w:rPr>
        <w:t xml:space="preserve">, São Paulo, Brasil </w:t>
      </w:r>
    </w:p>
    <w:p w14:paraId="0000004B" w14:textId="77777777" w:rsidR="003E028B" w:rsidRDefault="00000000">
      <w:pPr>
        <w:spacing w:line="240" w:lineRule="auto"/>
        <w:jc w:val="both"/>
        <w:rPr>
          <w:sz w:val="20"/>
          <w:szCs w:val="20"/>
        </w:rPr>
      </w:pPr>
      <w:r>
        <w:rPr>
          <w:sz w:val="20"/>
          <w:szCs w:val="20"/>
        </w:rPr>
        <w:t xml:space="preserve">Consultora en innovación, perspectivas del consumidor, diseño y economía circular y tecnologías de la naturaleza. Periodista de la Universidad </w:t>
      </w:r>
    </w:p>
    <w:p w14:paraId="0000004C" w14:textId="77777777" w:rsidR="003E028B" w:rsidRDefault="00000000">
      <w:pPr>
        <w:spacing w:line="240" w:lineRule="auto"/>
        <w:jc w:val="both"/>
        <w:rPr>
          <w:b/>
          <w:sz w:val="20"/>
          <w:szCs w:val="20"/>
        </w:rPr>
      </w:pPr>
      <w:r>
        <w:rPr>
          <w:b/>
          <w:sz w:val="20"/>
          <w:szCs w:val="20"/>
        </w:rPr>
        <w:t xml:space="preserve">Andrea </w:t>
      </w:r>
      <w:proofErr w:type="spellStart"/>
      <w:r>
        <w:rPr>
          <w:b/>
          <w:sz w:val="20"/>
          <w:szCs w:val="20"/>
        </w:rPr>
        <w:t>Mejia</w:t>
      </w:r>
      <w:proofErr w:type="spellEnd"/>
      <w:r>
        <w:rPr>
          <w:b/>
          <w:sz w:val="20"/>
          <w:szCs w:val="20"/>
        </w:rPr>
        <w:t>, Colombia</w:t>
      </w:r>
    </w:p>
    <w:p w14:paraId="0000004D" w14:textId="77777777" w:rsidR="003E028B" w:rsidRDefault="00000000">
      <w:pPr>
        <w:spacing w:line="240" w:lineRule="auto"/>
        <w:jc w:val="both"/>
        <w:rPr>
          <w:sz w:val="20"/>
          <w:szCs w:val="20"/>
        </w:rPr>
      </w:pPr>
      <w:r>
        <w:rPr>
          <w:sz w:val="20"/>
          <w:szCs w:val="20"/>
        </w:rPr>
        <w:t>Cofundadora de CIRCULATAM, plataforma de consultoría en economía circular, cofundadora de la marca sostenible 7191. Investigadora apasionada de la circularidad no solo como fin, sino como  medio y proceso.</w:t>
      </w:r>
    </w:p>
    <w:p w14:paraId="0000004E" w14:textId="77777777" w:rsidR="003E028B" w:rsidRDefault="00000000">
      <w:pPr>
        <w:spacing w:line="240" w:lineRule="auto"/>
        <w:jc w:val="both"/>
        <w:rPr>
          <w:b/>
          <w:sz w:val="20"/>
          <w:szCs w:val="20"/>
        </w:rPr>
      </w:pPr>
      <w:r>
        <w:rPr>
          <w:b/>
          <w:sz w:val="20"/>
          <w:szCs w:val="20"/>
        </w:rPr>
        <w:t xml:space="preserve">Marco Tortora, Italia </w:t>
      </w:r>
    </w:p>
    <w:p w14:paraId="0000004F" w14:textId="77777777" w:rsidR="003E028B" w:rsidRDefault="00000000">
      <w:pPr>
        <w:shd w:val="clear" w:color="auto" w:fill="FFFFFF"/>
        <w:spacing w:line="240" w:lineRule="auto"/>
        <w:jc w:val="both"/>
        <w:rPr>
          <w:sz w:val="20"/>
          <w:szCs w:val="20"/>
        </w:rPr>
      </w:pPr>
      <w:r>
        <w:rPr>
          <w:sz w:val="20"/>
          <w:szCs w:val="20"/>
        </w:rPr>
        <w:t xml:space="preserve">Embajador de </w:t>
      </w:r>
      <w:proofErr w:type="spellStart"/>
      <w:r>
        <w:rPr>
          <w:sz w:val="20"/>
          <w:szCs w:val="20"/>
        </w:rPr>
        <w:t>Polimoda</w:t>
      </w:r>
      <w:proofErr w:type="spellEnd"/>
      <w:r>
        <w:rPr>
          <w:sz w:val="20"/>
          <w:szCs w:val="20"/>
        </w:rPr>
        <w:t xml:space="preserve"> en </w:t>
      </w:r>
      <w:proofErr w:type="spellStart"/>
      <w:r>
        <w:rPr>
          <w:sz w:val="20"/>
          <w:szCs w:val="20"/>
        </w:rPr>
        <w:t>Ixel</w:t>
      </w:r>
      <w:proofErr w:type="spellEnd"/>
      <w:r>
        <w:rPr>
          <w:sz w:val="20"/>
          <w:szCs w:val="20"/>
        </w:rPr>
        <w:t xml:space="preserve">, consultor, formador y emprendedor social, especializado en circularidad, sostenibilidad, estrategias y políticas de innovación responsable. Miembro de juntas directivas y comités directivos de asociaciones como </w:t>
      </w:r>
      <w:proofErr w:type="spellStart"/>
      <w:r>
        <w:rPr>
          <w:sz w:val="20"/>
          <w:szCs w:val="20"/>
        </w:rPr>
        <w:t>Amerigo</w:t>
      </w:r>
      <w:proofErr w:type="spellEnd"/>
      <w:r>
        <w:rPr>
          <w:sz w:val="20"/>
          <w:szCs w:val="20"/>
        </w:rPr>
        <w:t xml:space="preserve">, Babel y </w:t>
      </w:r>
      <w:proofErr w:type="spellStart"/>
      <w:r>
        <w:rPr>
          <w:sz w:val="20"/>
          <w:szCs w:val="20"/>
        </w:rPr>
        <w:t>Fair</w:t>
      </w:r>
      <w:proofErr w:type="spellEnd"/>
      <w:r>
        <w:rPr>
          <w:sz w:val="20"/>
          <w:szCs w:val="20"/>
        </w:rPr>
        <w:t xml:space="preserve">, de las que es cofundador y presidente. </w:t>
      </w:r>
    </w:p>
    <w:p w14:paraId="00000050" w14:textId="77777777" w:rsidR="003E028B" w:rsidRDefault="003E028B">
      <w:pPr>
        <w:shd w:val="clear" w:color="auto" w:fill="FFFFFF"/>
        <w:spacing w:line="240" w:lineRule="auto"/>
        <w:rPr>
          <w:i/>
          <w:sz w:val="20"/>
          <w:szCs w:val="20"/>
        </w:rPr>
      </w:pPr>
    </w:p>
    <w:p w14:paraId="00000051" w14:textId="77777777" w:rsidR="003E028B" w:rsidRDefault="00000000">
      <w:pPr>
        <w:shd w:val="clear" w:color="auto" w:fill="FFFFFF"/>
        <w:spacing w:line="240" w:lineRule="auto"/>
        <w:rPr>
          <w:b/>
          <w:sz w:val="20"/>
          <w:szCs w:val="20"/>
        </w:rPr>
      </w:pPr>
      <w:r>
        <w:rPr>
          <w:b/>
          <w:sz w:val="20"/>
          <w:szCs w:val="20"/>
        </w:rPr>
        <w:t>De 3:10p.m a 3:50p.m</w:t>
      </w:r>
    </w:p>
    <w:p w14:paraId="00000052" w14:textId="77777777" w:rsidR="003E028B" w:rsidRDefault="00000000">
      <w:pPr>
        <w:shd w:val="clear" w:color="auto" w:fill="FFFFFF"/>
        <w:spacing w:line="240" w:lineRule="auto"/>
        <w:rPr>
          <w:b/>
          <w:sz w:val="20"/>
          <w:szCs w:val="20"/>
        </w:rPr>
      </w:pPr>
      <w:r>
        <w:rPr>
          <w:b/>
          <w:sz w:val="20"/>
          <w:szCs w:val="20"/>
        </w:rPr>
        <w:t xml:space="preserve">Pabellón de Cristal </w:t>
      </w:r>
    </w:p>
    <w:p w14:paraId="00000053" w14:textId="77777777" w:rsidR="003E028B" w:rsidRDefault="00000000">
      <w:pPr>
        <w:shd w:val="clear" w:color="auto" w:fill="FFFFFF"/>
        <w:spacing w:line="240" w:lineRule="auto"/>
        <w:rPr>
          <w:b/>
          <w:i/>
          <w:color w:val="222222"/>
          <w:sz w:val="20"/>
          <w:szCs w:val="20"/>
        </w:rPr>
      </w:pPr>
      <w:r>
        <w:rPr>
          <w:b/>
          <w:i/>
          <w:color w:val="222222"/>
          <w:sz w:val="20"/>
          <w:szCs w:val="20"/>
        </w:rPr>
        <w:t>“Patrimonio”</w:t>
      </w:r>
    </w:p>
    <w:p w14:paraId="00000054" w14:textId="77777777" w:rsidR="003E028B" w:rsidRDefault="00000000">
      <w:pPr>
        <w:shd w:val="clear" w:color="auto" w:fill="FFFFFF"/>
        <w:spacing w:line="240" w:lineRule="auto"/>
        <w:jc w:val="both"/>
        <w:rPr>
          <w:color w:val="222222"/>
          <w:sz w:val="20"/>
          <w:szCs w:val="20"/>
        </w:rPr>
      </w:pPr>
      <w:r>
        <w:rPr>
          <w:color w:val="222222"/>
          <w:sz w:val="20"/>
          <w:szCs w:val="20"/>
        </w:rPr>
        <w:t xml:space="preserve">¿Son los procesos migratorios, insumos creativos que modifican la esencia de las culturas y los estándares de diseño y prosperidad? </w:t>
      </w:r>
    </w:p>
    <w:p w14:paraId="00000055" w14:textId="77777777" w:rsidR="003E028B" w:rsidRDefault="00000000">
      <w:pPr>
        <w:shd w:val="clear" w:color="auto" w:fill="FFFFFF"/>
        <w:spacing w:line="240" w:lineRule="auto"/>
        <w:jc w:val="both"/>
        <w:rPr>
          <w:sz w:val="20"/>
          <w:szCs w:val="20"/>
        </w:rPr>
      </w:pPr>
      <w:r>
        <w:rPr>
          <w:color w:val="222222"/>
          <w:sz w:val="20"/>
          <w:szCs w:val="20"/>
        </w:rPr>
        <w:t xml:space="preserve">Desde la visión de Patrimonio en Movimiento, cultura material e inmaterial como formas de prosperidad y desarrollo. ¿Qué tan comprometidos estamos como especie en la regeneración de nuestro planeta? ¿Buscamos ser naturalistas o tecnológicamente inteligentes? </w:t>
      </w:r>
    </w:p>
    <w:p w14:paraId="00000056" w14:textId="77777777" w:rsidR="003E028B" w:rsidRDefault="00000000">
      <w:pPr>
        <w:shd w:val="clear" w:color="auto" w:fill="FFFFFF"/>
        <w:spacing w:line="240" w:lineRule="auto"/>
        <w:jc w:val="both"/>
        <w:rPr>
          <w:b/>
          <w:color w:val="222222"/>
          <w:sz w:val="20"/>
          <w:szCs w:val="20"/>
        </w:rPr>
      </w:pPr>
      <w:r>
        <w:rPr>
          <w:b/>
          <w:color w:val="222222"/>
          <w:sz w:val="20"/>
          <w:szCs w:val="20"/>
        </w:rPr>
        <w:t xml:space="preserve">Jay </w:t>
      </w:r>
      <w:proofErr w:type="spellStart"/>
      <w:r>
        <w:rPr>
          <w:b/>
          <w:color w:val="222222"/>
          <w:sz w:val="20"/>
          <w:szCs w:val="20"/>
        </w:rPr>
        <w:t>McCauley</w:t>
      </w:r>
      <w:proofErr w:type="spellEnd"/>
      <w:r>
        <w:rPr>
          <w:b/>
          <w:color w:val="222222"/>
          <w:sz w:val="20"/>
          <w:szCs w:val="20"/>
        </w:rPr>
        <w:t xml:space="preserve"> </w:t>
      </w:r>
      <w:proofErr w:type="spellStart"/>
      <w:r>
        <w:rPr>
          <w:b/>
          <w:color w:val="222222"/>
          <w:sz w:val="20"/>
          <w:szCs w:val="20"/>
        </w:rPr>
        <w:t>Bowstead,United</w:t>
      </w:r>
      <w:proofErr w:type="spellEnd"/>
      <w:r>
        <w:rPr>
          <w:b/>
          <w:color w:val="222222"/>
          <w:sz w:val="20"/>
          <w:szCs w:val="20"/>
        </w:rPr>
        <w:t xml:space="preserve"> </w:t>
      </w:r>
      <w:proofErr w:type="spellStart"/>
      <w:r>
        <w:rPr>
          <w:b/>
          <w:color w:val="222222"/>
          <w:sz w:val="20"/>
          <w:szCs w:val="20"/>
        </w:rPr>
        <w:t>Kingdom</w:t>
      </w:r>
      <w:proofErr w:type="spellEnd"/>
    </w:p>
    <w:p w14:paraId="00000057" w14:textId="77777777" w:rsidR="003E028B" w:rsidRDefault="00000000">
      <w:pPr>
        <w:shd w:val="clear" w:color="auto" w:fill="FFFFFF"/>
        <w:spacing w:line="240" w:lineRule="auto"/>
        <w:jc w:val="both"/>
        <w:rPr>
          <w:color w:val="222222"/>
          <w:sz w:val="20"/>
          <w:szCs w:val="20"/>
        </w:rPr>
      </w:pPr>
      <w:r>
        <w:rPr>
          <w:color w:val="222222"/>
          <w:sz w:val="20"/>
          <w:szCs w:val="20"/>
        </w:rPr>
        <w:t xml:space="preserve">Senior </w:t>
      </w:r>
      <w:proofErr w:type="spellStart"/>
      <w:r>
        <w:rPr>
          <w:color w:val="222222"/>
          <w:sz w:val="20"/>
          <w:szCs w:val="20"/>
        </w:rPr>
        <w:t>Lecturer</w:t>
      </w:r>
      <w:proofErr w:type="spellEnd"/>
      <w:r>
        <w:rPr>
          <w:color w:val="222222"/>
          <w:sz w:val="20"/>
          <w:szCs w:val="20"/>
        </w:rPr>
        <w:t xml:space="preserve"> </w:t>
      </w:r>
      <w:proofErr w:type="spellStart"/>
      <w:r>
        <w:rPr>
          <w:color w:val="222222"/>
          <w:sz w:val="20"/>
          <w:szCs w:val="20"/>
        </w:rPr>
        <w:t>University</w:t>
      </w:r>
      <w:proofErr w:type="spellEnd"/>
      <w:r>
        <w:rPr>
          <w:color w:val="222222"/>
          <w:sz w:val="20"/>
          <w:szCs w:val="20"/>
        </w:rPr>
        <w:t xml:space="preserve"> </w:t>
      </w:r>
      <w:proofErr w:type="spellStart"/>
      <w:r>
        <w:rPr>
          <w:color w:val="222222"/>
          <w:sz w:val="20"/>
          <w:szCs w:val="20"/>
        </w:rPr>
        <w:t>of</w:t>
      </w:r>
      <w:proofErr w:type="spellEnd"/>
      <w:r>
        <w:rPr>
          <w:color w:val="222222"/>
          <w:sz w:val="20"/>
          <w:szCs w:val="20"/>
        </w:rPr>
        <w:t xml:space="preserve"> </w:t>
      </w:r>
      <w:proofErr w:type="spellStart"/>
      <w:r>
        <w:rPr>
          <w:color w:val="222222"/>
          <w:sz w:val="20"/>
          <w:szCs w:val="20"/>
        </w:rPr>
        <w:t>the</w:t>
      </w:r>
      <w:proofErr w:type="spellEnd"/>
      <w:r>
        <w:rPr>
          <w:color w:val="222222"/>
          <w:sz w:val="20"/>
          <w:szCs w:val="20"/>
        </w:rPr>
        <w:t xml:space="preserve"> </w:t>
      </w:r>
      <w:proofErr w:type="spellStart"/>
      <w:r>
        <w:rPr>
          <w:color w:val="222222"/>
          <w:sz w:val="20"/>
          <w:szCs w:val="20"/>
        </w:rPr>
        <w:t>Arts</w:t>
      </w:r>
      <w:proofErr w:type="spellEnd"/>
      <w:r>
        <w:rPr>
          <w:color w:val="222222"/>
          <w:sz w:val="20"/>
          <w:szCs w:val="20"/>
        </w:rPr>
        <w:t xml:space="preserve"> London, </w:t>
      </w:r>
      <w:proofErr w:type="spellStart"/>
      <w:r>
        <w:rPr>
          <w:color w:val="222222"/>
          <w:sz w:val="20"/>
          <w:szCs w:val="20"/>
        </w:rPr>
        <w:t>College</w:t>
      </w:r>
      <w:proofErr w:type="spellEnd"/>
      <w:r>
        <w:rPr>
          <w:color w:val="222222"/>
          <w:sz w:val="20"/>
          <w:szCs w:val="20"/>
        </w:rPr>
        <w:t xml:space="preserve"> </w:t>
      </w:r>
      <w:proofErr w:type="spellStart"/>
      <w:r>
        <w:rPr>
          <w:color w:val="222222"/>
          <w:sz w:val="20"/>
          <w:szCs w:val="20"/>
        </w:rPr>
        <w:t>of</w:t>
      </w:r>
      <w:proofErr w:type="spellEnd"/>
      <w:r>
        <w:rPr>
          <w:color w:val="222222"/>
          <w:sz w:val="20"/>
          <w:szCs w:val="20"/>
        </w:rPr>
        <w:t xml:space="preserve"> </w:t>
      </w:r>
      <w:proofErr w:type="spellStart"/>
      <w:r>
        <w:rPr>
          <w:color w:val="222222"/>
          <w:sz w:val="20"/>
          <w:szCs w:val="20"/>
        </w:rPr>
        <w:t>Fashion</w:t>
      </w:r>
      <w:proofErr w:type="spellEnd"/>
      <w:r>
        <w:rPr>
          <w:color w:val="222222"/>
          <w:sz w:val="20"/>
          <w:szCs w:val="20"/>
        </w:rPr>
        <w:t>, Profesor especialista en estudios históricos y culturales.</w:t>
      </w:r>
    </w:p>
    <w:p w14:paraId="00000058" w14:textId="77777777" w:rsidR="003E028B" w:rsidRDefault="00000000">
      <w:pPr>
        <w:shd w:val="clear" w:color="auto" w:fill="FFFFFF"/>
        <w:spacing w:line="240" w:lineRule="auto"/>
        <w:jc w:val="both"/>
        <w:rPr>
          <w:b/>
          <w:color w:val="222222"/>
          <w:sz w:val="20"/>
          <w:szCs w:val="20"/>
        </w:rPr>
      </w:pPr>
      <w:proofErr w:type="spellStart"/>
      <w:r>
        <w:rPr>
          <w:b/>
          <w:color w:val="222222"/>
          <w:sz w:val="20"/>
          <w:szCs w:val="20"/>
        </w:rPr>
        <w:t>Jose</w:t>
      </w:r>
      <w:proofErr w:type="spellEnd"/>
      <w:r>
        <w:rPr>
          <w:b/>
          <w:color w:val="222222"/>
          <w:sz w:val="20"/>
          <w:szCs w:val="20"/>
        </w:rPr>
        <w:t xml:space="preserve"> Forteza, Cuba USA</w:t>
      </w:r>
    </w:p>
    <w:p w14:paraId="00000059" w14:textId="77777777" w:rsidR="003E028B" w:rsidRDefault="00000000">
      <w:pPr>
        <w:shd w:val="clear" w:color="auto" w:fill="FFFFFF"/>
        <w:spacing w:line="240" w:lineRule="auto"/>
        <w:jc w:val="both"/>
        <w:rPr>
          <w:color w:val="222222"/>
          <w:sz w:val="20"/>
          <w:szCs w:val="20"/>
        </w:rPr>
      </w:pPr>
      <w:r>
        <w:rPr>
          <w:color w:val="222222"/>
          <w:sz w:val="20"/>
          <w:szCs w:val="20"/>
        </w:rPr>
        <w:t xml:space="preserve">Senior editor Vogue Conde </w:t>
      </w:r>
      <w:proofErr w:type="spellStart"/>
      <w:r>
        <w:rPr>
          <w:color w:val="222222"/>
          <w:sz w:val="20"/>
          <w:szCs w:val="20"/>
        </w:rPr>
        <w:t>Nast</w:t>
      </w:r>
      <w:proofErr w:type="spellEnd"/>
      <w:r>
        <w:rPr>
          <w:color w:val="222222"/>
          <w:sz w:val="20"/>
          <w:szCs w:val="20"/>
        </w:rPr>
        <w:t xml:space="preserve"> </w:t>
      </w:r>
      <w:proofErr w:type="spellStart"/>
      <w:r>
        <w:rPr>
          <w:color w:val="222222"/>
          <w:sz w:val="20"/>
          <w:szCs w:val="20"/>
        </w:rPr>
        <w:t>Latam</w:t>
      </w:r>
      <w:proofErr w:type="spellEnd"/>
      <w:r>
        <w:rPr>
          <w:color w:val="222222"/>
          <w:sz w:val="20"/>
          <w:szCs w:val="20"/>
        </w:rPr>
        <w:t>, presidente honorario FDLA (</w:t>
      </w:r>
      <w:proofErr w:type="spellStart"/>
      <w:r>
        <w:rPr>
          <w:color w:val="222222"/>
          <w:sz w:val="20"/>
          <w:szCs w:val="20"/>
        </w:rPr>
        <w:t>Fashion</w:t>
      </w:r>
      <w:proofErr w:type="spellEnd"/>
      <w:r>
        <w:rPr>
          <w:color w:val="222222"/>
          <w:sz w:val="20"/>
          <w:szCs w:val="20"/>
        </w:rPr>
        <w:t xml:space="preserve"> </w:t>
      </w:r>
      <w:proofErr w:type="spellStart"/>
      <w:r>
        <w:rPr>
          <w:color w:val="222222"/>
          <w:sz w:val="20"/>
          <w:szCs w:val="20"/>
        </w:rPr>
        <w:t>Designers</w:t>
      </w:r>
      <w:proofErr w:type="spellEnd"/>
      <w:r>
        <w:rPr>
          <w:color w:val="222222"/>
          <w:sz w:val="20"/>
          <w:szCs w:val="20"/>
        </w:rPr>
        <w:t xml:space="preserve"> </w:t>
      </w:r>
      <w:proofErr w:type="spellStart"/>
      <w:r>
        <w:rPr>
          <w:color w:val="222222"/>
          <w:sz w:val="20"/>
          <w:szCs w:val="20"/>
        </w:rPr>
        <w:t>of</w:t>
      </w:r>
      <w:proofErr w:type="spellEnd"/>
      <w:r>
        <w:rPr>
          <w:color w:val="222222"/>
          <w:sz w:val="20"/>
          <w:szCs w:val="20"/>
        </w:rPr>
        <w:t xml:space="preserve"> </w:t>
      </w:r>
      <w:proofErr w:type="spellStart"/>
      <w:r>
        <w:rPr>
          <w:color w:val="222222"/>
          <w:sz w:val="20"/>
          <w:szCs w:val="20"/>
        </w:rPr>
        <w:t>Latin</w:t>
      </w:r>
      <w:proofErr w:type="spellEnd"/>
      <w:r>
        <w:rPr>
          <w:color w:val="222222"/>
          <w:sz w:val="20"/>
          <w:szCs w:val="20"/>
        </w:rPr>
        <w:t xml:space="preserve"> American, embajador global Universo MOLA. </w:t>
      </w:r>
    </w:p>
    <w:p w14:paraId="0000005A" w14:textId="77777777" w:rsidR="003E028B" w:rsidRDefault="00000000">
      <w:pPr>
        <w:shd w:val="clear" w:color="auto" w:fill="FFFFFF"/>
        <w:spacing w:line="240" w:lineRule="auto"/>
        <w:jc w:val="both"/>
        <w:rPr>
          <w:b/>
          <w:color w:val="222222"/>
          <w:sz w:val="20"/>
          <w:szCs w:val="20"/>
        </w:rPr>
      </w:pPr>
      <w:r>
        <w:rPr>
          <w:b/>
          <w:color w:val="222222"/>
          <w:sz w:val="20"/>
          <w:szCs w:val="20"/>
        </w:rPr>
        <w:t>Valentina Suarez, Colombia Uruguay</w:t>
      </w:r>
    </w:p>
    <w:p w14:paraId="0000005B" w14:textId="77777777" w:rsidR="003E028B" w:rsidRDefault="00000000">
      <w:pPr>
        <w:shd w:val="clear" w:color="auto" w:fill="FFFFFF"/>
        <w:spacing w:line="240" w:lineRule="auto"/>
        <w:jc w:val="both"/>
        <w:rPr>
          <w:color w:val="222222"/>
          <w:sz w:val="20"/>
          <w:szCs w:val="20"/>
        </w:rPr>
      </w:pPr>
      <w:r>
        <w:rPr>
          <w:color w:val="222222"/>
          <w:sz w:val="20"/>
          <w:szCs w:val="20"/>
        </w:rPr>
        <w:t xml:space="preserve">Diseñadora diplomada en sostenibilidad de producto de moda por Milano </w:t>
      </w:r>
      <w:proofErr w:type="spellStart"/>
      <w:r>
        <w:rPr>
          <w:color w:val="222222"/>
          <w:sz w:val="20"/>
          <w:szCs w:val="20"/>
        </w:rPr>
        <w:t>Fashion</w:t>
      </w:r>
      <w:proofErr w:type="spellEnd"/>
      <w:r>
        <w:rPr>
          <w:color w:val="222222"/>
          <w:sz w:val="20"/>
          <w:szCs w:val="20"/>
        </w:rPr>
        <w:t xml:space="preserve"> </w:t>
      </w:r>
      <w:proofErr w:type="spellStart"/>
      <w:r>
        <w:rPr>
          <w:color w:val="222222"/>
          <w:sz w:val="20"/>
          <w:szCs w:val="20"/>
        </w:rPr>
        <w:t>Institute</w:t>
      </w:r>
      <w:proofErr w:type="spellEnd"/>
      <w:r>
        <w:rPr>
          <w:color w:val="222222"/>
          <w:sz w:val="20"/>
          <w:szCs w:val="20"/>
        </w:rPr>
        <w:t xml:space="preserve">, Directora UNIVERSO MOLA movimiento de moda sostenible latinoamericana. </w:t>
      </w:r>
    </w:p>
    <w:p w14:paraId="0000005C" w14:textId="77777777" w:rsidR="003E028B" w:rsidRDefault="003E028B">
      <w:pPr>
        <w:shd w:val="clear" w:color="auto" w:fill="FFFFFF"/>
        <w:spacing w:line="240" w:lineRule="auto"/>
        <w:jc w:val="both"/>
        <w:rPr>
          <w:color w:val="222222"/>
          <w:sz w:val="20"/>
          <w:szCs w:val="20"/>
        </w:rPr>
      </w:pPr>
    </w:p>
    <w:p w14:paraId="0000005D" w14:textId="77777777" w:rsidR="003E028B" w:rsidRDefault="00000000">
      <w:pPr>
        <w:shd w:val="clear" w:color="auto" w:fill="FFFFFF"/>
        <w:spacing w:line="240" w:lineRule="auto"/>
        <w:jc w:val="both"/>
        <w:rPr>
          <w:b/>
          <w:color w:val="222222"/>
          <w:sz w:val="20"/>
          <w:szCs w:val="20"/>
        </w:rPr>
      </w:pPr>
      <w:r>
        <w:rPr>
          <w:b/>
          <w:color w:val="222222"/>
          <w:sz w:val="20"/>
          <w:szCs w:val="20"/>
        </w:rPr>
        <w:t xml:space="preserve">De 4:10 a 4:50 </w:t>
      </w:r>
      <w:proofErr w:type="spellStart"/>
      <w:r>
        <w:rPr>
          <w:sz w:val="20"/>
          <w:szCs w:val="20"/>
        </w:rPr>
        <w:t>p.m</w:t>
      </w:r>
      <w:proofErr w:type="spellEnd"/>
    </w:p>
    <w:p w14:paraId="0000005E" w14:textId="77777777" w:rsidR="003E028B" w:rsidRDefault="00000000">
      <w:pPr>
        <w:shd w:val="clear" w:color="auto" w:fill="FFFFFF"/>
        <w:spacing w:line="240" w:lineRule="auto"/>
        <w:jc w:val="both"/>
        <w:rPr>
          <w:b/>
          <w:color w:val="222222"/>
          <w:sz w:val="20"/>
          <w:szCs w:val="20"/>
        </w:rPr>
      </w:pPr>
      <w:r>
        <w:rPr>
          <w:b/>
          <w:color w:val="222222"/>
          <w:sz w:val="20"/>
          <w:szCs w:val="20"/>
        </w:rPr>
        <w:t xml:space="preserve">Pabellón de Cristal </w:t>
      </w:r>
    </w:p>
    <w:p w14:paraId="0000005F" w14:textId="77777777" w:rsidR="003E028B" w:rsidRDefault="00000000">
      <w:pPr>
        <w:shd w:val="clear" w:color="auto" w:fill="FFFFFF"/>
        <w:spacing w:line="240" w:lineRule="auto"/>
        <w:jc w:val="both"/>
        <w:rPr>
          <w:b/>
          <w:i/>
          <w:color w:val="222222"/>
          <w:sz w:val="20"/>
          <w:szCs w:val="20"/>
        </w:rPr>
      </w:pPr>
      <w:r>
        <w:rPr>
          <w:b/>
          <w:i/>
          <w:color w:val="222222"/>
          <w:sz w:val="20"/>
          <w:szCs w:val="20"/>
        </w:rPr>
        <w:t>“Vive la moda con Pilar Castaño”</w:t>
      </w:r>
    </w:p>
    <w:p w14:paraId="00000060" w14:textId="77777777" w:rsidR="003E028B" w:rsidRDefault="003E028B">
      <w:pPr>
        <w:shd w:val="clear" w:color="auto" w:fill="FFFFFF"/>
        <w:spacing w:line="240" w:lineRule="auto"/>
        <w:jc w:val="both"/>
        <w:rPr>
          <w:b/>
          <w:i/>
          <w:color w:val="222222"/>
          <w:sz w:val="20"/>
          <w:szCs w:val="20"/>
        </w:rPr>
      </w:pPr>
    </w:p>
    <w:p w14:paraId="00000061" w14:textId="77777777" w:rsidR="003E028B" w:rsidRDefault="00000000">
      <w:pPr>
        <w:shd w:val="clear" w:color="auto" w:fill="FFFFFF"/>
        <w:spacing w:line="240" w:lineRule="auto"/>
        <w:jc w:val="both"/>
        <w:rPr>
          <w:b/>
          <w:color w:val="222222"/>
          <w:sz w:val="20"/>
          <w:szCs w:val="20"/>
        </w:rPr>
      </w:pPr>
      <w:r>
        <w:rPr>
          <w:color w:val="222222"/>
          <w:sz w:val="20"/>
          <w:szCs w:val="20"/>
        </w:rPr>
        <w:t xml:space="preserve">Un recorrido por la moda a través de la vida de Gloria Valencia de Castaño, la primera dama de la televisión Colombiana, ícono de la moda y defensora de la naturaleza. </w:t>
      </w:r>
    </w:p>
    <w:p w14:paraId="00000062" w14:textId="77777777" w:rsidR="003E028B" w:rsidRDefault="00000000">
      <w:pPr>
        <w:shd w:val="clear" w:color="auto" w:fill="FFFFFF"/>
        <w:spacing w:line="240" w:lineRule="auto"/>
        <w:jc w:val="both"/>
        <w:rPr>
          <w:b/>
          <w:color w:val="222222"/>
          <w:sz w:val="20"/>
          <w:szCs w:val="20"/>
        </w:rPr>
      </w:pPr>
      <w:r>
        <w:rPr>
          <w:b/>
          <w:color w:val="222222"/>
          <w:sz w:val="20"/>
          <w:szCs w:val="20"/>
        </w:rPr>
        <w:t>Pilar Castaño, Colombia</w:t>
      </w:r>
    </w:p>
    <w:p w14:paraId="00000063" w14:textId="77777777" w:rsidR="003E028B" w:rsidRDefault="003E028B">
      <w:pPr>
        <w:shd w:val="clear" w:color="auto" w:fill="FFFFFF"/>
        <w:spacing w:line="240" w:lineRule="auto"/>
        <w:jc w:val="both"/>
        <w:rPr>
          <w:color w:val="222222"/>
          <w:sz w:val="20"/>
          <w:szCs w:val="20"/>
        </w:rPr>
      </w:pPr>
    </w:p>
    <w:p w14:paraId="00000064" w14:textId="77777777" w:rsidR="003E028B" w:rsidRDefault="003E028B">
      <w:pPr>
        <w:shd w:val="clear" w:color="auto" w:fill="FFFFFF"/>
        <w:spacing w:line="240" w:lineRule="auto"/>
        <w:jc w:val="both"/>
        <w:rPr>
          <w:color w:val="222222"/>
          <w:sz w:val="20"/>
          <w:szCs w:val="20"/>
        </w:rPr>
      </w:pPr>
    </w:p>
    <w:p w14:paraId="00000065" w14:textId="77777777" w:rsidR="003E028B" w:rsidRDefault="00000000">
      <w:pPr>
        <w:shd w:val="clear" w:color="auto" w:fill="FFFFFF"/>
        <w:spacing w:line="240" w:lineRule="auto"/>
        <w:rPr>
          <w:b/>
          <w:color w:val="222222"/>
          <w:sz w:val="20"/>
          <w:szCs w:val="20"/>
        </w:rPr>
      </w:pPr>
      <w:r>
        <w:rPr>
          <w:b/>
          <w:color w:val="222222"/>
          <w:sz w:val="20"/>
          <w:szCs w:val="20"/>
        </w:rPr>
        <w:t>De 4:50 a 5:30</w:t>
      </w:r>
      <w:r>
        <w:rPr>
          <w:sz w:val="20"/>
          <w:szCs w:val="20"/>
        </w:rPr>
        <w:t>p.m</w:t>
      </w:r>
    </w:p>
    <w:p w14:paraId="00000066" w14:textId="77777777" w:rsidR="003E028B" w:rsidRDefault="00000000">
      <w:pPr>
        <w:shd w:val="clear" w:color="auto" w:fill="FFFFFF"/>
        <w:spacing w:line="240" w:lineRule="auto"/>
        <w:rPr>
          <w:b/>
          <w:color w:val="222222"/>
          <w:sz w:val="20"/>
          <w:szCs w:val="20"/>
        </w:rPr>
      </w:pPr>
      <w:r>
        <w:rPr>
          <w:b/>
          <w:color w:val="222222"/>
          <w:sz w:val="20"/>
          <w:szCs w:val="20"/>
        </w:rPr>
        <w:t xml:space="preserve">Pabellón de Cristal </w:t>
      </w:r>
    </w:p>
    <w:p w14:paraId="00000067" w14:textId="77777777" w:rsidR="003E028B" w:rsidRDefault="00000000">
      <w:pPr>
        <w:shd w:val="clear" w:color="auto" w:fill="FFFFFF"/>
        <w:spacing w:before="200" w:after="200" w:line="240" w:lineRule="auto"/>
        <w:rPr>
          <w:b/>
          <w:i/>
          <w:color w:val="222222"/>
          <w:sz w:val="20"/>
          <w:szCs w:val="20"/>
        </w:rPr>
      </w:pPr>
      <w:r>
        <w:rPr>
          <w:b/>
          <w:i/>
          <w:color w:val="222222"/>
          <w:sz w:val="20"/>
          <w:szCs w:val="20"/>
        </w:rPr>
        <w:t>“Los secretos de nuestro mundo interior”</w:t>
      </w:r>
    </w:p>
    <w:p w14:paraId="00000068" w14:textId="77777777" w:rsidR="003E028B" w:rsidRDefault="00000000">
      <w:pPr>
        <w:shd w:val="clear" w:color="auto" w:fill="FFFFFF"/>
        <w:spacing w:before="200" w:after="200" w:line="240" w:lineRule="auto"/>
        <w:jc w:val="both"/>
        <w:rPr>
          <w:b/>
          <w:color w:val="222222"/>
          <w:sz w:val="20"/>
          <w:szCs w:val="20"/>
        </w:rPr>
      </w:pPr>
      <w:r>
        <w:rPr>
          <w:color w:val="222222"/>
          <w:sz w:val="20"/>
          <w:szCs w:val="20"/>
        </w:rPr>
        <w:t xml:space="preserve">En un mundo donde la moda y la </w:t>
      </w:r>
      <w:proofErr w:type="spellStart"/>
      <w:r>
        <w:rPr>
          <w:color w:val="222222"/>
          <w:sz w:val="20"/>
          <w:szCs w:val="20"/>
        </w:rPr>
        <w:t>autoexperiencia</w:t>
      </w:r>
      <w:proofErr w:type="spellEnd"/>
      <w:r>
        <w:rPr>
          <w:color w:val="222222"/>
          <w:sz w:val="20"/>
          <w:szCs w:val="20"/>
        </w:rPr>
        <w:t xml:space="preserve"> van de la mano, la elección de la ropa interior se ha convertido en un acto de empoderamiento para muchas mujeres; es importante entender cómo la lencería puede influir en el estado de ánimo y la autoestima; Leonisa tiene la misión de hacer sentir fuertes, seguras y sacar la mejor versión de las mujeres. </w:t>
      </w:r>
    </w:p>
    <w:p w14:paraId="00000069" w14:textId="77777777" w:rsidR="003E028B" w:rsidRDefault="00000000">
      <w:pPr>
        <w:shd w:val="clear" w:color="auto" w:fill="FFFFFF"/>
        <w:spacing w:before="200" w:after="200" w:line="240" w:lineRule="auto"/>
        <w:jc w:val="both"/>
        <w:rPr>
          <w:b/>
          <w:color w:val="222222"/>
          <w:sz w:val="20"/>
          <w:szCs w:val="20"/>
        </w:rPr>
      </w:pPr>
      <w:r>
        <w:rPr>
          <w:b/>
          <w:color w:val="222222"/>
          <w:sz w:val="20"/>
          <w:szCs w:val="20"/>
        </w:rPr>
        <w:t>Susana Posada Nicholls, Colombia</w:t>
      </w:r>
    </w:p>
    <w:p w14:paraId="0000006A" w14:textId="77777777" w:rsidR="003E028B" w:rsidRDefault="00000000">
      <w:pPr>
        <w:shd w:val="clear" w:color="auto" w:fill="FFFFFF"/>
        <w:spacing w:line="240" w:lineRule="auto"/>
        <w:jc w:val="both"/>
        <w:rPr>
          <w:color w:val="222222"/>
          <w:sz w:val="20"/>
          <w:szCs w:val="20"/>
        </w:rPr>
      </w:pPr>
      <w:r>
        <w:rPr>
          <w:color w:val="222222"/>
          <w:sz w:val="20"/>
          <w:szCs w:val="20"/>
        </w:rPr>
        <w:t xml:space="preserve">Comunicadora social con más de 12 años de experiencia en el mundo de la ropa interior, actualmente Directora de Formación y Especialización en producto y Personal </w:t>
      </w:r>
      <w:proofErr w:type="spellStart"/>
      <w:r>
        <w:rPr>
          <w:color w:val="222222"/>
          <w:sz w:val="20"/>
          <w:szCs w:val="20"/>
        </w:rPr>
        <w:t>Shopper</w:t>
      </w:r>
      <w:proofErr w:type="spellEnd"/>
      <w:r>
        <w:rPr>
          <w:color w:val="222222"/>
          <w:sz w:val="20"/>
          <w:szCs w:val="20"/>
        </w:rPr>
        <w:t xml:space="preserve"> de Leonisa. </w:t>
      </w:r>
    </w:p>
    <w:p w14:paraId="0000006B" w14:textId="77777777" w:rsidR="003E028B" w:rsidRDefault="00000000">
      <w:pPr>
        <w:shd w:val="clear" w:color="auto" w:fill="FFFFFF"/>
        <w:spacing w:line="240" w:lineRule="auto"/>
        <w:jc w:val="both"/>
        <w:rPr>
          <w:b/>
          <w:color w:val="222222"/>
          <w:sz w:val="20"/>
          <w:szCs w:val="20"/>
        </w:rPr>
      </w:pPr>
      <w:proofErr w:type="spellStart"/>
      <w:r>
        <w:rPr>
          <w:b/>
          <w:color w:val="222222"/>
          <w:sz w:val="20"/>
          <w:szCs w:val="20"/>
        </w:rPr>
        <w:t>Ericka</w:t>
      </w:r>
      <w:proofErr w:type="spellEnd"/>
      <w:r>
        <w:rPr>
          <w:b/>
          <w:color w:val="222222"/>
          <w:sz w:val="20"/>
          <w:szCs w:val="20"/>
        </w:rPr>
        <w:t xml:space="preserve"> Correa</w:t>
      </w:r>
    </w:p>
    <w:p w14:paraId="0000006C" w14:textId="77777777" w:rsidR="003E028B" w:rsidRDefault="00000000">
      <w:pPr>
        <w:shd w:val="clear" w:color="auto" w:fill="FFFFFF"/>
        <w:spacing w:line="240" w:lineRule="auto"/>
        <w:jc w:val="both"/>
        <w:rPr>
          <w:color w:val="222222"/>
          <w:sz w:val="20"/>
          <w:szCs w:val="20"/>
        </w:rPr>
      </w:pPr>
      <w:r>
        <w:rPr>
          <w:color w:val="222222"/>
          <w:sz w:val="20"/>
          <w:szCs w:val="20"/>
        </w:rPr>
        <w:lastRenderedPageBreak/>
        <w:t xml:space="preserve">Comunicadora, presentadora e </w:t>
      </w:r>
      <w:proofErr w:type="spellStart"/>
      <w:r>
        <w:rPr>
          <w:color w:val="222222"/>
          <w:sz w:val="20"/>
          <w:szCs w:val="20"/>
        </w:rPr>
        <w:t>influencer</w:t>
      </w:r>
      <w:proofErr w:type="spellEnd"/>
      <w:r>
        <w:rPr>
          <w:color w:val="222222"/>
          <w:sz w:val="20"/>
          <w:szCs w:val="20"/>
        </w:rPr>
        <w:t xml:space="preserve">, productora y directora del programa “De moda con </w:t>
      </w:r>
      <w:proofErr w:type="spellStart"/>
      <w:r>
        <w:rPr>
          <w:color w:val="222222"/>
          <w:sz w:val="20"/>
          <w:szCs w:val="20"/>
        </w:rPr>
        <w:t>Ericka</w:t>
      </w:r>
      <w:proofErr w:type="spellEnd"/>
      <w:r>
        <w:rPr>
          <w:color w:val="222222"/>
          <w:sz w:val="20"/>
          <w:szCs w:val="20"/>
        </w:rPr>
        <w:t xml:space="preserve">” de Caracol Internacional. </w:t>
      </w:r>
    </w:p>
    <w:p w14:paraId="0000006D" w14:textId="77777777" w:rsidR="003E028B" w:rsidRDefault="00000000">
      <w:pPr>
        <w:shd w:val="clear" w:color="auto" w:fill="FFFFFF"/>
        <w:spacing w:line="240" w:lineRule="auto"/>
        <w:jc w:val="both"/>
        <w:rPr>
          <w:color w:val="222222"/>
          <w:sz w:val="20"/>
          <w:szCs w:val="20"/>
        </w:rPr>
      </w:pPr>
      <w:r>
        <w:rPr>
          <w:color w:val="222222"/>
          <w:sz w:val="20"/>
          <w:szCs w:val="20"/>
        </w:rPr>
        <w:t>Para cerrar con broche de oro, el primer día del evento finalizará con tres pasarelas en el Centro de Convenciones Puerta de Oro, presentando lo mejor de la moda actual.</w:t>
      </w:r>
    </w:p>
    <w:p w14:paraId="0000006E" w14:textId="77777777" w:rsidR="003E028B" w:rsidRDefault="00000000">
      <w:pPr>
        <w:shd w:val="clear" w:color="auto" w:fill="FFFFFF"/>
        <w:spacing w:line="240" w:lineRule="auto"/>
        <w:rPr>
          <w:color w:val="222222"/>
          <w:sz w:val="20"/>
          <w:szCs w:val="20"/>
        </w:rPr>
      </w:pPr>
      <w:r>
        <w:rPr>
          <w:color w:val="222222"/>
          <w:sz w:val="20"/>
          <w:szCs w:val="20"/>
        </w:rPr>
        <w:t>7:00 pm - MPM</w:t>
      </w:r>
    </w:p>
    <w:p w14:paraId="0000006F" w14:textId="77777777" w:rsidR="003E028B" w:rsidRDefault="00000000">
      <w:pPr>
        <w:shd w:val="clear" w:color="auto" w:fill="FFFFFF"/>
        <w:spacing w:line="240" w:lineRule="auto"/>
        <w:rPr>
          <w:color w:val="222222"/>
          <w:sz w:val="20"/>
          <w:szCs w:val="20"/>
        </w:rPr>
      </w:pPr>
      <w:r>
        <w:rPr>
          <w:color w:val="222222"/>
          <w:sz w:val="20"/>
          <w:szCs w:val="20"/>
        </w:rPr>
        <w:t xml:space="preserve">8:00 pm - </w:t>
      </w:r>
      <w:proofErr w:type="spellStart"/>
      <w:r>
        <w:rPr>
          <w:color w:val="222222"/>
          <w:sz w:val="20"/>
          <w:szCs w:val="20"/>
        </w:rPr>
        <w:t>The</w:t>
      </w:r>
      <w:proofErr w:type="spellEnd"/>
      <w:r>
        <w:rPr>
          <w:color w:val="222222"/>
          <w:sz w:val="20"/>
          <w:szCs w:val="20"/>
        </w:rPr>
        <w:t xml:space="preserve"> </w:t>
      </w:r>
      <w:proofErr w:type="spellStart"/>
      <w:r>
        <w:rPr>
          <w:color w:val="222222"/>
          <w:sz w:val="20"/>
          <w:szCs w:val="20"/>
        </w:rPr>
        <w:t>Relicka</w:t>
      </w:r>
      <w:proofErr w:type="spellEnd"/>
    </w:p>
    <w:p w14:paraId="00000070" w14:textId="77777777" w:rsidR="003E028B" w:rsidRDefault="00000000">
      <w:pPr>
        <w:shd w:val="clear" w:color="auto" w:fill="FFFFFF"/>
        <w:spacing w:line="240" w:lineRule="auto"/>
        <w:rPr>
          <w:color w:val="222222"/>
          <w:sz w:val="20"/>
          <w:szCs w:val="20"/>
        </w:rPr>
      </w:pPr>
      <w:r>
        <w:rPr>
          <w:color w:val="222222"/>
          <w:sz w:val="20"/>
          <w:szCs w:val="20"/>
        </w:rPr>
        <w:t>9:00 pm - Encantadore</w:t>
      </w:r>
    </w:p>
    <w:p w14:paraId="00000071" w14:textId="77777777" w:rsidR="003E028B" w:rsidRDefault="003E028B">
      <w:pPr>
        <w:shd w:val="clear" w:color="auto" w:fill="FFFFFF"/>
        <w:spacing w:before="200" w:after="200" w:line="240" w:lineRule="auto"/>
        <w:rPr>
          <w:color w:val="222222"/>
          <w:sz w:val="20"/>
          <w:szCs w:val="20"/>
        </w:rPr>
      </w:pPr>
    </w:p>
    <w:p w14:paraId="00000072" w14:textId="77777777" w:rsidR="003E028B" w:rsidRDefault="00000000">
      <w:pPr>
        <w:shd w:val="clear" w:color="auto" w:fill="FFFFFF"/>
        <w:spacing w:before="240" w:after="240" w:line="240" w:lineRule="auto"/>
        <w:rPr>
          <w:color w:val="222222"/>
          <w:sz w:val="20"/>
          <w:szCs w:val="20"/>
        </w:rPr>
      </w:pPr>
      <w:r>
        <w:rPr>
          <w:color w:val="222222"/>
          <w:sz w:val="20"/>
          <w:szCs w:val="20"/>
        </w:rPr>
        <w:t xml:space="preserve">Para más información, visite </w:t>
      </w:r>
      <w:hyperlink r:id="rId6">
        <w:r>
          <w:rPr>
            <w:color w:val="1155CC"/>
            <w:sz w:val="20"/>
            <w:szCs w:val="20"/>
            <w:u w:val="single"/>
          </w:rPr>
          <w:t>www.ixelmoda.com</w:t>
        </w:r>
      </w:hyperlink>
      <w:r>
        <w:rPr>
          <w:color w:val="222222"/>
          <w:sz w:val="20"/>
          <w:szCs w:val="20"/>
        </w:rPr>
        <w:t xml:space="preserve">. </w:t>
      </w:r>
    </w:p>
    <w:sectPr w:rsidR="003E028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76EE8"/>
    <w:multiLevelType w:val="multilevel"/>
    <w:tmpl w:val="02805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994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8B"/>
    <w:rsid w:val="002722D4"/>
    <w:rsid w:val="002B2EF2"/>
    <w:rsid w:val="003E028B"/>
    <w:rsid w:val="003E35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80BD"/>
  <w15:docId w15:val="{941334A2-ECDB-4FE4-8289-C2399137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xelmoda.com" TargetMode="External"/><Relationship Id="rId5" Type="http://schemas.openxmlformats.org/officeDocument/2006/relationships/hyperlink" Target="http://www.ixelmo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1390</Words>
  <Characters>7650</Characters>
  <Application>Microsoft Office Word</Application>
  <DocSecurity>0</DocSecurity>
  <Lines>63</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 Fabiola Morera COM</dc:creator>
  <cp:lastModifiedBy>Prensa Fabiola Morera COM</cp:lastModifiedBy>
  <cp:revision>3</cp:revision>
  <dcterms:created xsi:type="dcterms:W3CDTF">2024-10-24T16:08:00Z</dcterms:created>
  <dcterms:modified xsi:type="dcterms:W3CDTF">2024-10-24T16:31:00Z</dcterms:modified>
</cp:coreProperties>
</file>